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D0" w:rsidRPr="006D6B3C" w:rsidRDefault="006965D0" w:rsidP="00226123">
      <w:pPr>
        <w:spacing w:after="0"/>
        <w:ind w:left="5670"/>
        <w:rPr>
          <w:rFonts w:ascii="Arial" w:hAnsi="Arial" w:cs="Arial"/>
        </w:rPr>
      </w:pPr>
      <w:r w:rsidRPr="006D6B3C">
        <w:rPr>
          <w:rFonts w:ascii="Arial" w:hAnsi="Arial" w:cs="Arial"/>
        </w:rPr>
        <w:t>Согласовано</w:t>
      </w:r>
    </w:p>
    <w:p w:rsidR="006965D0" w:rsidRPr="006D6B3C" w:rsidRDefault="006965D0" w:rsidP="006965D0">
      <w:pPr>
        <w:ind w:left="5670"/>
        <w:rPr>
          <w:rFonts w:ascii="Arial" w:hAnsi="Arial" w:cs="Arial"/>
        </w:rPr>
      </w:pPr>
      <w:r w:rsidRPr="006D6B3C">
        <w:rPr>
          <w:rFonts w:ascii="Arial" w:hAnsi="Arial" w:cs="Arial"/>
        </w:rPr>
        <w:t xml:space="preserve">Председатель МГОО «ФК» </w:t>
      </w:r>
      <w:proofErr w:type="spellStart"/>
      <w:r w:rsidRPr="006D6B3C">
        <w:rPr>
          <w:rFonts w:ascii="Arial" w:hAnsi="Arial" w:cs="Arial"/>
        </w:rPr>
        <w:t>г.Зеленогорска</w:t>
      </w:r>
      <w:proofErr w:type="spellEnd"/>
    </w:p>
    <w:p w:rsidR="006965D0" w:rsidRPr="006D6B3C" w:rsidRDefault="006965D0" w:rsidP="006965D0">
      <w:pPr>
        <w:ind w:left="5670"/>
        <w:rPr>
          <w:rFonts w:ascii="Arial" w:hAnsi="Arial" w:cs="Arial"/>
        </w:rPr>
      </w:pPr>
      <w:r w:rsidRPr="006D6B3C">
        <w:rPr>
          <w:rFonts w:ascii="Arial" w:hAnsi="Arial" w:cs="Arial"/>
        </w:rPr>
        <w:t>_________________ Ивлев Л.А.</w:t>
      </w:r>
    </w:p>
    <w:p w:rsidR="006965D0" w:rsidRPr="006D6B3C" w:rsidRDefault="006965D0" w:rsidP="006965D0">
      <w:pPr>
        <w:rPr>
          <w:rFonts w:ascii="Arial" w:hAnsi="Arial" w:cs="Arial"/>
        </w:rPr>
      </w:pPr>
    </w:p>
    <w:p w:rsidR="006965D0" w:rsidRPr="006D6B3C" w:rsidRDefault="006965D0" w:rsidP="006965D0">
      <w:pPr>
        <w:jc w:val="center"/>
        <w:rPr>
          <w:rFonts w:ascii="Arial" w:hAnsi="Arial" w:cs="Arial"/>
          <w:b/>
        </w:rPr>
      </w:pPr>
      <w:r w:rsidRPr="006D6B3C">
        <w:rPr>
          <w:rFonts w:ascii="Arial" w:hAnsi="Arial" w:cs="Arial"/>
          <w:b/>
        </w:rPr>
        <w:t>Решение общего собрания представителей команд</w:t>
      </w:r>
    </w:p>
    <w:p w:rsidR="006965D0" w:rsidRPr="009D46F2" w:rsidRDefault="006965D0" w:rsidP="006965D0">
      <w:pPr>
        <w:jc w:val="center"/>
        <w:rPr>
          <w:rFonts w:ascii="Arial" w:hAnsi="Arial" w:cs="Arial"/>
          <w:b/>
        </w:rPr>
      </w:pPr>
      <w:r w:rsidRPr="006D6B3C">
        <w:rPr>
          <w:rFonts w:ascii="Arial" w:hAnsi="Arial" w:cs="Arial"/>
          <w:b/>
        </w:rPr>
        <w:t xml:space="preserve">Сибирского региона по проведению </w:t>
      </w:r>
      <w:r w:rsidRPr="009D46F2">
        <w:rPr>
          <w:rFonts w:ascii="Arial" w:hAnsi="Arial" w:cs="Arial"/>
          <w:b/>
        </w:rPr>
        <w:t>соревнований</w:t>
      </w:r>
    </w:p>
    <w:p w:rsidR="006965D0" w:rsidRPr="009D46F2" w:rsidRDefault="006965D0" w:rsidP="006965D0">
      <w:pPr>
        <w:jc w:val="center"/>
        <w:rPr>
          <w:rFonts w:ascii="Arial" w:hAnsi="Arial" w:cs="Arial"/>
          <w:b/>
        </w:rPr>
      </w:pPr>
      <w:r w:rsidRPr="009D46F2">
        <w:rPr>
          <w:rFonts w:ascii="Arial" w:hAnsi="Arial" w:cs="Arial"/>
          <w:b/>
        </w:rPr>
        <w:t>Кубок Сибири по картингу и Первенство СФО в 201</w:t>
      </w:r>
      <w:r w:rsidR="00AA1CE9" w:rsidRPr="009D46F2">
        <w:rPr>
          <w:rFonts w:ascii="Arial" w:hAnsi="Arial" w:cs="Arial"/>
          <w:b/>
        </w:rPr>
        <w:t>7</w:t>
      </w:r>
      <w:r w:rsidRPr="009D46F2">
        <w:rPr>
          <w:rFonts w:ascii="Arial" w:hAnsi="Arial" w:cs="Arial"/>
          <w:b/>
        </w:rPr>
        <w:t xml:space="preserve"> году.</w:t>
      </w:r>
    </w:p>
    <w:p w:rsidR="006965D0" w:rsidRPr="009D46F2" w:rsidRDefault="006965D0" w:rsidP="006965D0">
      <w:pPr>
        <w:rPr>
          <w:rFonts w:ascii="Arial" w:hAnsi="Arial" w:cs="Arial"/>
        </w:rPr>
      </w:pPr>
    </w:p>
    <w:p w:rsidR="006965D0" w:rsidRDefault="006965D0" w:rsidP="006965D0">
      <w:pPr>
        <w:jc w:val="both"/>
        <w:rPr>
          <w:rFonts w:ascii="Arial" w:hAnsi="Arial" w:cs="Arial"/>
        </w:rPr>
      </w:pPr>
      <w:proofErr w:type="spellStart"/>
      <w:r w:rsidRPr="009D46F2">
        <w:rPr>
          <w:rFonts w:ascii="Arial" w:hAnsi="Arial" w:cs="Arial"/>
        </w:rPr>
        <w:t>г.Зеленогорск</w:t>
      </w:r>
      <w:proofErr w:type="spellEnd"/>
      <w:r w:rsidRPr="009D46F2">
        <w:rPr>
          <w:rFonts w:ascii="Arial" w:hAnsi="Arial" w:cs="Arial"/>
        </w:rPr>
        <w:tab/>
      </w:r>
      <w:r w:rsidRPr="009D46F2">
        <w:rPr>
          <w:rFonts w:ascii="Arial" w:hAnsi="Arial" w:cs="Arial"/>
        </w:rPr>
        <w:tab/>
      </w:r>
      <w:r w:rsidRPr="009D46F2">
        <w:rPr>
          <w:rFonts w:ascii="Arial" w:hAnsi="Arial" w:cs="Arial"/>
        </w:rPr>
        <w:tab/>
      </w:r>
      <w:r w:rsidRPr="009D46F2">
        <w:rPr>
          <w:rFonts w:ascii="Arial" w:hAnsi="Arial" w:cs="Arial"/>
        </w:rPr>
        <w:tab/>
      </w:r>
      <w:r w:rsidRPr="009D46F2">
        <w:rPr>
          <w:rFonts w:ascii="Arial" w:hAnsi="Arial" w:cs="Arial"/>
        </w:rPr>
        <w:tab/>
      </w:r>
      <w:r w:rsidRPr="009D46F2">
        <w:rPr>
          <w:rFonts w:ascii="Arial" w:hAnsi="Arial" w:cs="Arial"/>
        </w:rPr>
        <w:tab/>
      </w:r>
      <w:r w:rsidRPr="009D46F2">
        <w:rPr>
          <w:rFonts w:ascii="Arial" w:hAnsi="Arial" w:cs="Arial"/>
        </w:rPr>
        <w:tab/>
        <w:t xml:space="preserve">5 </w:t>
      </w:r>
      <w:r w:rsidR="00AA1CE9" w:rsidRPr="009D46F2">
        <w:rPr>
          <w:rFonts w:ascii="Arial" w:hAnsi="Arial" w:cs="Arial"/>
        </w:rPr>
        <w:t xml:space="preserve">ноября </w:t>
      </w:r>
      <w:r w:rsidRPr="009D46F2">
        <w:rPr>
          <w:rFonts w:ascii="Arial" w:hAnsi="Arial" w:cs="Arial"/>
        </w:rPr>
        <w:t>201</w:t>
      </w:r>
      <w:r w:rsidR="00AA1CE9" w:rsidRPr="009D46F2">
        <w:rPr>
          <w:rFonts w:ascii="Arial" w:hAnsi="Arial" w:cs="Arial"/>
        </w:rPr>
        <w:t>6</w:t>
      </w:r>
      <w:r w:rsidRPr="009D46F2">
        <w:rPr>
          <w:rFonts w:ascii="Arial" w:hAnsi="Arial" w:cs="Arial"/>
        </w:rPr>
        <w:t xml:space="preserve"> года.</w:t>
      </w:r>
    </w:p>
    <w:p w:rsidR="00237727" w:rsidRPr="006D6B3C" w:rsidRDefault="00237727" w:rsidP="006965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7700F" w:rsidRDefault="0007700F" w:rsidP="0007700F">
      <w:pPr>
        <w:pStyle w:val="a3"/>
        <w:ind w:left="360"/>
        <w:rPr>
          <w:b/>
        </w:rPr>
      </w:pPr>
      <w:r w:rsidRPr="006D6B3C">
        <w:rPr>
          <w:b/>
        </w:rPr>
        <w:t>ОГЛАВЛЕНИЕ</w:t>
      </w:r>
    </w:p>
    <w:p w:rsidR="00D624A1" w:rsidRDefault="006965D0" w:rsidP="000B6F57">
      <w:pPr>
        <w:pStyle w:val="a3"/>
        <w:numPr>
          <w:ilvl w:val="0"/>
          <w:numId w:val="3"/>
        </w:numPr>
        <w:rPr>
          <w:b/>
        </w:rPr>
      </w:pPr>
      <w:r w:rsidRPr="000B6F57">
        <w:rPr>
          <w:b/>
        </w:rPr>
        <w:t xml:space="preserve">Общие </w:t>
      </w:r>
      <w:r w:rsidR="000B6F57" w:rsidRPr="000B6F57">
        <w:rPr>
          <w:b/>
        </w:rPr>
        <w:t>вопросы</w:t>
      </w:r>
      <w:r w:rsidR="004A01D5">
        <w:rPr>
          <w:b/>
        </w:rPr>
        <w:t xml:space="preserve"> </w:t>
      </w:r>
    </w:p>
    <w:p w:rsidR="00D624A1" w:rsidRDefault="00D624A1" w:rsidP="00D624A1">
      <w:pPr>
        <w:pStyle w:val="a3"/>
        <w:numPr>
          <w:ilvl w:val="1"/>
          <w:numId w:val="3"/>
        </w:numPr>
        <w:rPr>
          <w:b/>
        </w:rPr>
      </w:pPr>
      <w:r>
        <w:rPr>
          <w:b/>
        </w:rPr>
        <w:t>П</w:t>
      </w:r>
      <w:r w:rsidR="006965D0" w:rsidRPr="000B6F57">
        <w:rPr>
          <w:b/>
        </w:rPr>
        <w:t xml:space="preserve">рограмма </w:t>
      </w:r>
      <w:r w:rsidR="00277221">
        <w:rPr>
          <w:b/>
        </w:rPr>
        <w:t>соревнований</w:t>
      </w:r>
    </w:p>
    <w:p w:rsidR="000B6F57" w:rsidRPr="003E0603" w:rsidRDefault="006965D0" w:rsidP="003E0603">
      <w:pPr>
        <w:pStyle w:val="a3"/>
        <w:numPr>
          <w:ilvl w:val="0"/>
          <w:numId w:val="3"/>
        </w:numPr>
        <w:rPr>
          <w:b/>
        </w:rPr>
      </w:pPr>
      <w:r w:rsidRPr="000B6F57">
        <w:rPr>
          <w:b/>
        </w:rPr>
        <w:t>Требования к участникам</w:t>
      </w:r>
      <w:r w:rsidR="003E0603">
        <w:rPr>
          <w:b/>
        </w:rPr>
        <w:t xml:space="preserve"> </w:t>
      </w:r>
    </w:p>
    <w:p w:rsidR="00D624A1" w:rsidRDefault="00D624A1" w:rsidP="00D624A1">
      <w:pPr>
        <w:pStyle w:val="a3"/>
        <w:numPr>
          <w:ilvl w:val="1"/>
          <w:numId w:val="3"/>
        </w:numPr>
        <w:rPr>
          <w:b/>
        </w:rPr>
      </w:pPr>
      <w:r w:rsidRPr="000B6F57">
        <w:rPr>
          <w:b/>
        </w:rPr>
        <w:t>Наименования классов</w:t>
      </w:r>
    </w:p>
    <w:p w:rsidR="00D624A1" w:rsidRPr="000B6F57" w:rsidRDefault="00D624A1" w:rsidP="00D624A1">
      <w:pPr>
        <w:pStyle w:val="a3"/>
        <w:numPr>
          <w:ilvl w:val="1"/>
          <w:numId w:val="3"/>
        </w:numPr>
        <w:rPr>
          <w:b/>
        </w:rPr>
      </w:pPr>
      <w:r>
        <w:rPr>
          <w:b/>
        </w:rPr>
        <w:t>С</w:t>
      </w:r>
      <w:r w:rsidRPr="000B6F57">
        <w:rPr>
          <w:b/>
        </w:rPr>
        <w:t>остав команды</w:t>
      </w:r>
    </w:p>
    <w:p w:rsidR="00E71888" w:rsidRDefault="00E71888" w:rsidP="00E71888">
      <w:pPr>
        <w:pStyle w:val="a3"/>
        <w:numPr>
          <w:ilvl w:val="1"/>
          <w:numId w:val="3"/>
        </w:numPr>
        <w:rPr>
          <w:b/>
        </w:rPr>
      </w:pPr>
      <w:r>
        <w:rPr>
          <w:b/>
        </w:rPr>
        <w:t xml:space="preserve">Стартовые номера </w:t>
      </w:r>
      <w:proofErr w:type="spellStart"/>
      <w:r>
        <w:rPr>
          <w:b/>
        </w:rPr>
        <w:t>картов</w:t>
      </w:r>
      <w:proofErr w:type="spellEnd"/>
    </w:p>
    <w:p w:rsidR="00E71888" w:rsidRDefault="00E71888" w:rsidP="000B6F57">
      <w:pPr>
        <w:pStyle w:val="a3"/>
        <w:numPr>
          <w:ilvl w:val="1"/>
          <w:numId w:val="3"/>
        </w:numPr>
        <w:rPr>
          <w:b/>
        </w:rPr>
      </w:pPr>
      <w:r w:rsidRPr="00E71888">
        <w:rPr>
          <w:b/>
        </w:rPr>
        <w:t xml:space="preserve">Специальные технические требования к гоночным автомобилям "карт". </w:t>
      </w:r>
    </w:p>
    <w:p w:rsidR="000B6F57" w:rsidRPr="000B6F57" w:rsidRDefault="003803B1" w:rsidP="000B6F57">
      <w:pPr>
        <w:pStyle w:val="a3"/>
        <w:numPr>
          <w:ilvl w:val="1"/>
          <w:numId w:val="3"/>
        </w:numPr>
        <w:rPr>
          <w:b/>
        </w:rPr>
      </w:pPr>
      <w:r>
        <w:rPr>
          <w:b/>
        </w:rPr>
        <w:t>Шины</w:t>
      </w:r>
      <w:r w:rsidR="000B6F57" w:rsidRPr="000B6F57">
        <w:rPr>
          <w:b/>
        </w:rPr>
        <w:t xml:space="preserve"> </w:t>
      </w:r>
    </w:p>
    <w:p w:rsidR="000B6F57" w:rsidRPr="000B6F57" w:rsidRDefault="000B6F57" w:rsidP="000B6F57">
      <w:pPr>
        <w:pStyle w:val="a3"/>
        <w:numPr>
          <w:ilvl w:val="1"/>
          <w:numId w:val="3"/>
        </w:numPr>
        <w:rPr>
          <w:b/>
        </w:rPr>
      </w:pPr>
      <w:r w:rsidRPr="000B6F57">
        <w:rPr>
          <w:b/>
        </w:rPr>
        <w:t>Вскрытие</w:t>
      </w:r>
    </w:p>
    <w:p w:rsidR="000B6F57" w:rsidRPr="000B6F57" w:rsidRDefault="000B6F57" w:rsidP="000B6F57">
      <w:pPr>
        <w:pStyle w:val="a3"/>
        <w:numPr>
          <w:ilvl w:val="1"/>
          <w:numId w:val="3"/>
        </w:numPr>
        <w:rPr>
          <w:b/>
        </w:rPr>
      </w:pPr>
      <w:r w:rsidRPr="000B6F57">
        <w:rPr>
          <w:b/>
        </w:rPr>
        <w:t>Возраст</w:t>
      </w:r>
    </w:p>
    <w:p w:rsidR="006965D0" w:rsidRPr="000B6F57" w:rsidRDefault="000B6F57" w:rsidP="000B6F57">
      <w:pPr>
        <w:pStyle w:val="a3"/>
        <w:numPr>
          <w:ilvl w:val="1"/>
          <w:numId w:val="3"/>
        </w:numPr>
        <w:rPr>
          <w:b/>
        </w:rPr>
      </w:pPr>
      <w:r w:rsidRPr="000B6F57">
        <w:rPr>
          <w:b/>
        </w:rPr>
        <w:t>Вес</w:t>
      </w:r>
    </w:p>
    <w:p w:rsidR="000B6F57" w:rsidRPr="000B6F57" w:rsidRDefault="006965D0" w:rsidP="000B6F57">
      <w:pPr>
        <w:pStyle w:val="a3"/>
        <w:numPr>
          <w:ilvl w:val="0"/>
          <w:numId w:val="3"/>
        </w:numPr>
        <w:rPr>
          <w:b/>
        </w:rPr>
      </w:pPr>
      <w:r w:rsidRPr="000B6F57">
        <w:rPr>
          <w:b/>
        </w:rPr>
        <w:t>Заявка</w:t>
      </w:r>
    </w:p>
    <w:p w:rsidR="000B6F57" w:rsidRPr="000B6F57" w:rsidRDefault="006965D0" w:rsidP="000B6F57">
      <w:pPr>
        <w:pStyle w:val="a3"/>
        <w:numPr>
          <w:ilvl w:val="0"/>
          <w:numId w:val="3"/>
        </w:numPr>
        <w:rPr>
          <w:b/>
        </w:rPr>
      </w:pPr>
      <w:r w:rsidRPr="000B6F57">
        <w:rPr>
          <w:b/>
        </w:rPr>
        <w:t>Условия проведения</w:t>
      </w:r>
    </w:p>
    <w:p w:rsidR="000B6F57" w:rsidRPr="000B6F57" w:rsidRDefault="000B6F57" w:rsidP="000B6F57">
      <w:pPr>
        <w:pStyle w:val="a3"/>
        <w:numPr>
          <w:ilvl w:val="1"/>
          <w:numId w:val="3"/>
        </w:numPr>
        <w:rPr>
          <w:b/>
        </w:rPr>
      </w:pPr>
      <w:r w:rsidRPr="000B6F57">
        <w:rPr>
          <w:b/>
        </w:rPr>
        <w:t xml:space="preserve">Система очков </w:t>
      </w:r>
    </w:p>
    <w:p w:rsidR="0007700F" w:rsidRDefault="0007700F">
      <w:pPr>
        <w:rPr>
          <w:b/>
        </w:rPr>
      </w:pPr>
      <w:r>
        <w:rPr>
          <w:b/>
        </w:rPr>
        <w:t>РЕШЕНИЕ</w:t>
      </w:r>
    </w:p>
    <w:p w:rsidR="00C271A1" w:rsidRDefault="00C271A1" w:rsidP="006C0ABE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Общие вопросы</w:t>
      </w:r>
    </w:p>
    <w:p w:rsidR="0007700F" w:rsidRDefault="00BD7443" w:rsidP="00C271A1">
      <w:pPr>
        <w:pStyle w:val="a3"/>
        <w:numPr>
          <w:ilvl w:val="1"/>
          <w:numId w:val="5"/>
        </w:numPr>
        <w:rPr>
          <w:b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78.2pt;margin-top:22.05pt;width:0;height:176.25pt;z-index:251660288" o:connectortype="straight"/>
        </w:pict>
      </w:r>
      <w:r w:rsidR="003E0603">
        <w:rPr>
          <w:b/>
        </w:rPr>
        <w:t xml:space="preserve"> программа соревнований.</w:t>
      </w:r>
      <w:r w:rsidR="00E2582B">
        <w:rPr>
          <w:b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3"/>
        <w:gridCol w:w="3679"/>
        <w:gridCol w:w="180"/>
        <w:gridCol w:w="3206"/>
      </w:tblGrid>
      <w:tr w:rsidR="006C0ABE" w:rsidRPr="007A1DC2" w:rsidTr="264397FF"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BE" w:rsidRPr="007A1DC2" w:rsidRDefault="006C0ABE" w:rsidP="00277221">
            <w:pPr>
              <w:spacing w:after="0"/>
              <w:jc w:val="center"/>
              <w:rPr>
                <w:rFonts w:ascii="Arial" w:hAnsi="Arial" w:cs="Arial"/>
              </w:rPr>
            </w:pPr>
            <w:r w:rsidRPr="007A1DC2">
              <w:rPr>
                <w:rFonts w:ascii="Arial" w:hAnsi="Arial" w:cs="Arial"/>
              </w:rPr>
              <w:t>Первый день</w:t>
            </w:r>
          </w:p>
        </w:tc>
      </w:tr>
      <w:tr w:rsidR="006C0ABE" w:rsidRPr="007A1DC2" w:rsidTr="00F75DA4">
        <w:tc>
          <w:tcPr>
            <w:tcW w:w="2043" w:type="dxa"/>
          </w:tcPr>
          <w:p w:rsidR="006C0ABE" w:rsidRPr="007A1DC2" w:rsidRDefault="006C0ABE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7A1DC2">
              <w:rPr>
                <w:rFonts w:ascii="Arial" w:hAnsi="Arial" w:cs="Arial"/>
              </w:rPr>
              <w:t>10.00 – 14.00</w:t>
            </w:r>
          </w:p>
        </w:tc>
        <w:tc>
          <w:tcPr>
            <w:tcW w:w="7065" w:type="dxa"/>
            <w:gridSpan w:val="3"/>
          </w:tcPr>
          <w:p w:rsidR="006C0ABE" w:rsidRPr="007A1DC2" w:rsidRDefault="006C0ABE" w:rsidP="00277221">
            <w:pPr>
              <w:spacing w:after="0"/>
              <w:rPr>
                <w:rFonts w:ascii="Arial" w:hAnsi="Arial" w:cs="Arial"/>
              </w:rPr>
            </w:pPr>
            <w:r w:rsidRPr="007A1DC2">
              <w:rPr>
                <w:rFonts w:ascii="Arial" w:hAnsi="Arial" w:cs="Arial"/>
              </w:rPr>
              <w:t>Размещение спортсменов</w:t>
            </w:r>
          </w:p>
        </w:tc>
      </w:tr>
      <w:tr w:rsidR="006C0ABE" w:rsidRPr="007A1DC2" w:rsidTr="00F75DA4">
        <w:tc>
          <w:tcPr>
            <w:tcW w:w="2043" w:type="dxa"/>
          </w:tcPr>
          <w:p w:rsidR="006C0ABE" w:rsidRPr="00277221" w:rsidRDefault="006C0ABE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14.00 – 20.00</w:t>
            </w:r>
          </w:p>
        </w:tc>
        <w:tc>
          <w:tcPr>
            <w:tcW w:w="7065" w:type="dxa"/>
            <w:gridSpan w:val="3"/>
          </w:tcPr>
          <w:p w:rsidR="006C0ABE" w:rsidRPr="00277221" w:rsidRDefault="006C0ABE" w:rsidP="00277221">
            <w:pPr>
              <w:spacing w:after="0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 xml:space="preserve">Свободная тренировка </w:t>
            </w:r>
          </w:p>
        </w:tc>
      </w:tr>
      <w:tr w:rsidR="006C0ABE" w:rsidRPr="007A1DC2" w:rsidTr="00F75DA4">
        <w:tc>
          <w:tcPr>
            <w:tcW w:w="2043" w:type="dxa"/>
          </w:tcPr>
          <w:p w:rsidR="006C0ABE" w:rsidRPr="00277221" w:rsidRDefault="006C0ABE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17.00 – 20.00</w:t>
            </w:r>
          </w:p>
        </w:tc>
        <w:tc>
          <w:tcPr>
            <w:tcW w:w="7065" w:type="dxa"/>
            <w:gridSpan w:val="3"/>
          </w:tcPr>
          <w:p w:rsidR="006C0ABE" w:rsidRPr="00277221" w:rsidRDefault="006C0ABE" w:rsidP="00277221">
            <w:pPr>
              <w:spacing w:after="0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Административный контроль</w:t>
            </w:r>
          </w:p>
        </w:tc>
      </w:tr>
      <w:tr w:rsidR="006C0ABE" w:rsidRPr="007A1DC2" w:rsidTr="00F75DA4">
        <w:tc>
          <w:tcPr>
            <w:tcW w:w="2043" w:type="dxa"/>
          </w:tcPr>
          <w:p w:rsidR="006C0ABE" w:rsidRPr="00277221" w:rsidRDefault="006C0ABE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20.00 – 21.00</w:t>
            </w:r>
          </w:p>
        </w:tc>
        <w:tc>
          <w:tcPr>
            <w:tcW w:w="7065" w:type="dxa"/>
            <w:gridSpan w:val="3"/>
          </w:tcPr>
          <w:p w:rsidR="006C0ABE" w:rsidRPr="00277221" w:rsidRDefault="006C0ABE" w:rsidP="00277221">
            <w:pPr>
              <w:spacing w:after="0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Заседание главной судейской коллегии с представителями команд</w:t>
            </w:r>
          </w:p>
        </w:tc>
      </w:tr>
      <w:tr w:rsidR="006C0ABE" w:rsidRPr="007A1DC2" w:rsidTr="264397FF">
        <w:tc>
          <w:tcPr>
            <w:tcW w:w="9108" w:type="dxa"/>
            <w:gridSpan w:val="4"/>
          </w:tcPr>
          <w:p w:rsidR="006C0ABE" w:rsidRPr="00277221" w:rsidRDefault="006C0ABE" w:rsidP="00277221">
            <w:pPr>
              <w:spacing w:after="0"/>
              <w:jc w:val="center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Второй день</w:t>
            </w:r>
          </w:p>
        </w:tc>
      </w:tr>
      <w:tr w:rsidR="006C0ABE" w:rsidRPr="007A1DC2" w:rsidTr="00F75DA4">
        <w:tc>
          <w:tcPr>
            <w:tcW w:w="2043" w:type="dxa"/>
          </w:tcPr>
          <w:p w:rsidR="006C0ABE" w:rsidRPr="00277221" w:rsidRDefault="006C0ABE" w:rsidP="0027722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2582B" w:rsidRPr="00277221" w:rsidRDefault="006C0ABE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 xml:space="preserve">09.00 – 09.10  </w:t>
            </w:r>
          </w:p>
          <w:p w:rsidR="006C0ABE" w:rsidRPr="00277221" w:rsidRDefault="006C0ABE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 xml:space="preserve">09.05 – 09.20  </w:t>
            </w:r>
          </w:p>
          <w:p w:rsidR="006C0ABE" w:rsidRPr="00277221" w:rsidRDefault="006C0ABE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09.10 – 09.30</w:t>
            </w:r>
          </w:p>
          <w:p w:rsidR="006C0ABE" w:rsidRPr="00277221" w:rsidRDefault="006C0ABE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09.15 – 09.40</w:t>
            </w:r>
          </w:p>
          <w:p w:rsidR="006C0ABE" w:rsidRPr="00277221" w:rsidRDefault="006C0ABE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lastRenderedPageBreak/>
              <w:t>09.20 – 09.50</w:t>
            </w:r>
          </w:p>
          <w:p w:rsidR="006C0ABE" w:rsidRPr="00277221" w:rsidRDefault="006C0ABE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09.25 – 10.00</w:t>
            </w:r>
          </w:p>
          <w:p w:rsidR="006C0ABE" w:rsidRPr="00277221" w:rsidRDefault="006C0ABE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09.30 – 10.00</w:t>
            </w:r>
          </w:p>
        </w:tc>
        <w:tc>
          <w:tcPr>
            <w:tcW w:w="7065" w:type="dxa"/>
            <w:gridSpan w:val="3"/>
          </w:tcPr>
          <w:p w:rsidR="006C0ABE" w:rsidRPr="00277221" w:rsidRDefault="006C0ABE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lastRenderedPageBreak/>
              <w:t>Медицинский контроль</w:t>
            </w:r>
          </w:p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«Кадет»,</w:t>
            </w:r>
          </w:p>
          <w:p w:rsidR="00F75DA4" w:rsidRPr="00F75DA4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F75DA4">
              <w:rPr>
                <w:rFonts w:ascii="Arial" w:hAnsi="Arial" w:cs="Arial"/>
              </w:rPr>
              <w:t>«</w:t>
            </w:r>
            <w:proofErr w:type="spellStart"/>
            <w:r w:rsidRPr="00F75DA4">
              <w:rPr>
                <w:rFonts w:ascii="Arial" w:hAnsi="Arial" w:cs="Arial"/>
              </w:rPr>
              <w:t>Ротакс-Макс-Ю</w:t>
            </w:r>
            <w:proofErr w:type="spellEnd"/>
            <w:r w:rsidRPr="00F75DA4">
              <w:rPr>
                <w:rFonts w:ascii="Arial" w:hAnsi="Arial" w:cs="Arial"/>
              </w:rPr>
              <w:t>»</w:t>
            </w:r>
            <w:r w:rsidRPr="00277221">
              <w:rPr>
                <w:rFonts w:ascii="Arial" w:hAnsi="Arial" w:cs="Arial"/>
              </w:rPr>
              <w:t xml:space="preserve">, </w:t>
            </w:r>
          </w:p>
          <w:p w:rsidR="00F75DA4" w:rsidRPr="00F75DA4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 xml:space="preserve"> «МИНИ»(</w:t>
            </w:r>
            <w:proofErr w:type="spellStart"/>
            <w:r w:rsidRPr="00F75DA4">
              <w:rPr>
                <w:rFonts w:ascii="Arial" w:hAnsi="Arial" w:cs="Arial"/>
              </w:rPr>
              <w:t>parilla</w:t>
            </w:r>
            <w:proofErr w:type="spellEnd"/>
            <w:r w:rsidRPr="00F75DA4">
              <w:rPr>
                <w:rFonts w:ascii="Arial" w:hAnsi="Arial" w:cs="Arial"/>
              </w:rPr>
              <w:t>)</w:t>
            </w:r>
          </w:p>
          <w:p w:rsidR="00F75DA4" w:rsidRPr="00277221" w:rsidRDefault="00BD7443" w:rsidP="00F75DA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pict>
                <v:shape id="_x0000_s1029" type="#_x0000_t32" style="position:absolute;left:0;text-align:left;margin-left:377.55pt;margin-top:-2.45pt;width:4.55pt;height:729pt;z-index:251661312" o:connectortype="straight"/>
              </w:pict>
            </w:r>
            <w:r w:rsidR="00F75DA4" w:rsidRPr="00277221">
              <w:rPr>
                <w:rFonts w:ascii="Arial" w:hAnsi="Arial" w:cs="Arial"/>
              </w:rPr>
              <w:t xml:space="preserve"> «</w:t>
            </w:r>
            <w:proofErr w:type="spellStart"/>
            <w:r w:rsidR="00F75DA4" w:rsidRPr="00277221">
              <w:rPr>
                <w:rFonts w:ascii="Arial" w:hAnsi="Arial" w:cs="Arial"/>
              </w:rPr>
              <w:t>Сюзный</w:t>
            </w:r>
            <w:proofErr w:type="spellEnd"/>
            <w:r w:rsidR="00F75DA4" w:rsidRPr="00277221">
              <w:rPr>
                <w:rFonts w:ascii="Arial" w:hAnsi="Arial" w:cs="Arial"/>
              </w:rPr>
              <w:t xml:space="preserve">», </w:t>
            </w:r>
          </w:p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lastRenderedPageBreak/>
              <w:t>«</w:t>
            </w:r>
            <w:r w:rsidRPr="00F75DA4">
              <w:rPr>
                <w:rFonts w:ascii="Arial" w:hAnsi="Arial" w:cs="Arial"/>
              </w:rPr>
              <w:t>KZ</w:t>
            </w:r>
            <w:r w:rsidRPr="00277221">
              <w:rPr>
                <w:rFonts w:ascii="Arial" w:hAnsi="Arial" w:cs="Arial"/>
              </w:rPr>
              <w:t xml:space="preserve">», </w:t>
            </w:r>
          </w:p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F75DA4">
              <w:rPr>
                <w:rFonts w:ascii="Arial" w:hAnsi="Arial" w:cs="Arial"/>
              </w:rPr>
              <w:t>«Ракет»,</w:t>
            </w:r>
          </w:p>
          <w:p w:rsidR="006C0ABE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ОК(</w:t>
            </w:r>
            <w:r w:rsidRPr="00277221">
              <w:rPr>
                <w:rFonts w:ascii="Arial" w:hAnsi="Arial" w:cs="Arial"/>
              </w:rPr>
              <w:t>КF2</w:t>
            </w:r>
            <w:r>
              <w:rPr>
                <w:rFonts w:ascii="Arial" w:hAnsi="Arial" w:cs="Arial"/>
              </w:rPr>
              <w:t>)</w:t>
            </w:r>
            <w:r w:rsidRPr="00277221">
              <w:rPr>
                <w:rFonts w:ascii="Arial" w:hAnsi="Arial" w:cs="Arial"/>
              </w:rPr>
              <w:t>»,</w:t>
            </w:r>
          </w:p>
        </w:tc>
      </w:tr>
      <w:tr w:rsidR="006C0ABE" w:rsidRPr="007A1DC2" w:rsidTr="00F75DA4">
        <w:tc>
          <w:tcPr>
            <w:tcW w:w="2043" w:type="dxa"/>
          </w:tcPr>
          <w:p w:rsidR="006C0ABE" w:rsidRPr="00277221" w:rsidRDefault="006C0ABE" w:rsidP="0027722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6C0ABE" w:rsidRPr="00277221" w:rsidRDefault="006C0ABE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 xml:space="preserve">09.00 – 09.20  </w:t>
            </w:r>
          </w:p>
          <w:p w:rsidR="006C0ABE" w:rsidRPr="00277221" w:rsidRDefault="006C0ABE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 xml:space="preserve">09.10 – 09.30  </w:t>
            </w:r>
          </w:p>
          <w:p w:rsidR="006C0ABE" w:rsidRPr="00277221" w:rsidRDefault="006C0ABE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09.20 – 09.40</w:t>
            </w:r>
          </w:p>
          <w:p w:rsidR="006C0ABE" w:rsidRPr="00277221" w:rsidRDefault="006C0ABE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09.30 – 09.50</w:t>
            </w:r>
          </w:p>
          <w:p w:rsidR="006C0ABE" w:rsidRPr="00277221" w:rsidRDefault="006C0ABE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09.40 – 10.00</w:t>
            </w:r>
          </w:p>
          <w:p w:rsidR="006C0ABE" w:rsidRPr="00277221" w:rsidRDefault="006C0ABE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09.50 – 10.10</w:t>
            </w:r>
          </w:p>
          <w:p w:rsidR="006C0ABE" w:rsidRPr="00277221" w:rsidRDefault="006C0ABE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10.00 – 10.20</w:t>
            </w:r>
          </w:p>
        </w:tc>
        <w:tc>
          <w:tcPr>
            <w:tcW w:w="7065" w:type="dxa"/>
            <w:gridSpan w:val="3"/>
          </w:tcPr>
          <w:p w:rsidR="006C0ABE" w:rsidRPr="00277221" w:rsidRDefault="006C0ABE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 xml:space="preserve">Технический осмотр классов </w:t>
            </w:r>
          </w:p>
          <w:p w:rsidR="006C0ABE" w:rsidRPr="00277221" w:rsidRDefault="006C0ABE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«Кадет»,</w:t>
            </w:r>
          </w:p>
          <w:p w:rsidR="00524A3C" w:rsidRPr="00F75DA4" w:rsidRDefault="00524A3C" w:rsidP="00524A3C">
            <w:pPr>
              <w:spacing w:after="0"/>
              <w:jc w:val="both"/>
              <w:rPr>
                <w:rFonts w:ascii="Arial" w:hAnsi="Arial" w:cs="Arial"/>
              </w:rPr>
            </w:pPr>
            <w:r w:rsidRPr="00F75DA4">
              <w:rPr>
                <w:rFonts w:ascii="Arial" w:hAnsi="Arial" w:cs="Arial"/>
              </w:rPr>
              <w:t>«</w:t>
            </w:r>
            <w:proofErr w:type="spellStart"/>
            <w:r w:rsidRPr="00F75DA4">
              <w:rPr>
                <w:rFonts w:ascii="Arial" w:hAnsi="Arial" w:cs="Arial"/>
              </w:rPr>
              <w:t>Ротакс-Макс-Ю</w:t>
            </w:r>
            <w:proofErr w:type="spellEnd"/>
            <w:r w:rsidRPr="00F75DA4">
              <w:rPr>
                <w:rFonts w:ascii="Arial" w:hAnsi="Arial" w:cs="Arial"/>
              </w:rPr>
              <w:t>»</w:t>
            </w:r>
            <w:r w:rsidRPr="00277221">
              <w:rPr>
                <w:rFonts w:ascii="Arial" w:hAnsi="Arial" w:cs="Arial"/>
              </w:rPr>
              <w:t xml:space="preserve">, </w:t>
            </w:r>
          </w:p>
          <w:p w:rsidR="00C9404F" w:rsidRPr="00F75DA4" w:rsidRDefault="00524A3C" w:rsidP="00524A3C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 xml:space="preserve"> </w:t>
            </w:r>
            <w:r w:rsidR="00C9404F" w:rsidRPr="00277221">
              <w:rPr>
                <w:rFonts w:ascii="Arial" w:hAnsi="Arial" w:cs="Arial"/>
              </w:rPr>
              <w:t>«МИНИ»(</w:t>
            </w:r>
            <w:proofErr w:type="spellStart"/>
            <w:r w:rsidR="00C9404F" w:rsidRPr="00F75DA4">
              <w:rPr>
                <w:rFonts w:ascii="Arial" w:hAnsi="Arial" w:cs="Arial"/>
              </w:rPr>
              <w:t>parilla</w:t>
            </w:r>
            <w:proofErr w:type="spellEnd"/>
            <w:r w:rsidR="00C9404F" w:rsidRPr="00F75DA4">
              <w:rPr>
                <w:rFonts w:ascii="Arial" w:hAnsi="Arial" w:cs="Arial"/>
              </w:rPr>
              <w:t>)</w:t>
            </w:r>
          </w:p>
          <w:p w:rsidR="006C0ABE" w:rsidRPr="00277221" w:rsidRDefault="00C9404F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 xml:space="preserve"> </w:t>
            </w:r>
            <w:r w:rsidR="006C0ABE" w:rsidRPr="00277221">
              <w:rPr>
                <w:rFonts w:ascii="Arial" w:hAnsi="Arial" w:cs="Arial"/>
              </w:rPr>
              <w:t>«</w:t>
            </w:r>
            <w:proofErr w:type="spellStart"/>
            <w:r w:rsidR="006C0ABE" w:rsidRPr="00277221">
              <w:rPr>
                <w:rFonts w:ascii="Arial" w:hAnsi="Arial" w:cs="Arial"/>
              </w:rPr>
              <w:t>Сюзный</w:t>
            </w:r>
            <w:proofErr w:type="spellEnd"/>
            <w:r w:rsidR="006C0ABE" w:rsidRPr="00277221">
              <w:rPr>
                <w:rFonts w:ascii="Arial" w:hAnsi="Arial" w:cs="Arial"/>
              </w:rPr>
              <w:t xml:space="preserve">», </w:t>
            </w:r>
          </w:p>
          <w:p w:rsidR="006C0ABE" w:rsidRPr="00277221" w:rsidRDefault="006C0ABE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«</w:t>
            </w:r>
            <w:r w:rsidRPr="00F75DA4">
              <w:rPr>
                <w:rFonts w:ascii="Arial" w:hAnsi="Arial" w:cs="Arial"/>
              </w:rPr>
              <w:t>KZ</w:t>
            </w:r>
            <w:r w:rsidRPr="00277221">
              <w:rPr>
                <w:rFonts w:ascii="Arial" w:hAnsi="Arial" w:cs="Arial"/>
              </w:rPr>
              <w:t xml:space="preserve">», </w:t>
            </w:r>
          </w:p>
          <w:p w:rsidR="006C0ABE" w:rsidRPr="00277221" w:rsidRDefault="264397FF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F75DA4">
              <w:rPr>
                <w:rFonts w:ascii="Arial" w:hAnsi="Arial" w:cs="Arial"/>
              </w:rPr>
              <w:t>«Ракет»,</w:t>
            </w:r>
          </w:p>
          <w:p w:rsidR="006C0ABE" w:rsidRPr="00277221" w:rsidRDefault="006C0ABE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«</w:t>
            </w:r>
            <w:r w:rsidR="00524A3C">
              <w:rPr>
                <w:rFonts w:ascii="Arial" w:hAnsi="Arial" w:cs="Arial"/>
              </w:rPr>
              <w:t>ОК(</w:t>
            </w:r>
            <w:r w:rsidRPr="00277221">
              <w:rPr>
                <w:rFonts w:ascii="Arial" w:hAnsi="Arial" w:cs="Arial"/>
              </w:rPr>
              <w:t>КF2</w:t>
            </w:r>
            <w:r w:rsidR="00524A3C">
              <w:rPr>
                <w:rFonts w:ascii="Arial" w:hAnsi="Arial" w:cs="Arial"/>
              </w:rPr>
              <w:t>)</w:t>
            </w:r>
            <w:r w:rsidRPr="00277221">
              <w:rPr>
                <w:rFonts w:ascii="Arial" w:hAnsi="Arial" w:cs="Arial"/>
              </w:rPr>
              <w:t xml:space="preserve">», </w:t>
            </w:r>
          </w:p>
        </w:tc>
      </w:tr>
      <w:tr w:rsidR="006C0ABE" w:rsidRPr="007A1DC2" w:rsidTr="264397FF">
        <w:tc>
          <w:tcPr>
            <w:tcW w:w="9108" w:type="dxa"/>
            <w:gridSpan w:val="4"/>
          </w:tcPr>
          <w:p w:rsidR="006C0ABE" w:rsidRPr="00277221" w:rsidRDefault="006C0ABE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1-я официальная тренировка в классах</w:t>
            </w:r>
          </w:p>
        </w:tc>
      </w:tr>
      <w:tr w:rsidR="00524A3C" w:rsidRPr="007A1DC2" w:rsidTr="00F75DA4">
        <w:tc>
          <w:tcPr>
            <w:tcW w:w="2043" w:type="dxa"/>
          </w:tcPr>
          <w:p w:rsidR="00524A3C" w:rsidRPr="00277221" w:rsidRDefault="00524A3C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09.30 – 09.40</w:t>
            </w:r>
          </w:p>
        </w:tc>
        <w:tc>
          <w:tcPr>
            <w:tcW w:w="3859" w:type="dxa"/>
            <w:gridSpan w:val="2"/>
          </w:tcPr>
          <w:p w:rsidR="00524A3C" w:rsidRPr="00277221" w:rsidRDefault="00524A3C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СФО</w:t>
            </w:r>
          </w:p>
        </w:tc>
        <w:tc>
          <w:tcPr>
            <w:tcW w:w="3206" w:type="dxa"/>
          </w:tcPr>
          <w:p w:rsidR="00524A3C" w:rsidRPr="00277221" w:rsidRDefault="00524A3C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 xml:space="preserve">«Кадет» </w:t>
            </w:r>
          </w:p>
        </w:tc>
      </w:tr>
      <w:tr w:rsidR="00524A3C" w:rsidRPr="007A1DC2" w:rsidTr="00F75DA4">
        <w:tc>
          <w:tcPr>
            <w:tcW w:w="2043" w:type="dxa"/>
          </w:tcPr>
          <w:p w:rsidR="00524A3C" w:rsidRPr="00277221" w:rsidRDefault="00524A3C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09.40 – 09.50</w:t>
            </w:r>
          </w:p>
        </w:tc>
        <w:tc>
          <w:tcPr>
            <w:tcW w:w="3859" w:type="dxa"/>
            <w:gridSpan w:val="2"/>
          </w:tcPr>
          <w:p w:rsidR="00524A3C" w:rsidRPr="00277221" w:rsidRDefault="00524A3C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524A3C" w:rsidRPr="00277221" w:rsidRDefault="00524A3C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«</w:t>
            </w:r>
            <w:proofErr w:type="spellStart"/>
            <w:r w:rsidRPr="00277221">
              <w:rPr>
                <w:rFonts w:ascii="Arial" w:hAnsi="Arial" w:cs="Arial"/>
              </w:rPr>
              <w:t>Ротакс-Макс</w:t>
            </w:r>
            <w:proofErr w:type="spellEnd"/>
            <w:r w:rsidRPr="00277221">
              <w:rPr>
                <w:rFonts w:ascii="Arial" w:hAnsi="Arial" w:cs="Arial"/>
              </w:rPr>
              <w:t>- Ю»,</w:t>
            </w:r>
          </w:p>
        </w:tc>
      </w:tr>
      <w:tr w:rsidR="00524A3C" w:rsidRPr="007A1DC2" w:rsidTr="00F75DA4">
        <w:tc>
          <w:tcPr>
            <w:tcW w:w="2043" w:type="dxa"/>
          </w:tcPr>
          <w:p w:rsidR="00524A3C" w:rsidRPr="00277221" w:rsidRDefault="00524A3C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09.50 – 10.00</w:t>
            </w:r>
          </w:p>
        </w:tc>
        <w:tc>
          <w:tcPr>
            <w:tcW w:w="3859" w:type="dxa"/>
            <w:gridSpan w:val="2"/>
          </w:tcPr>
          <w:p w:rsidR="00524A3C" w:rsidRPr="00524A3C" w:rsidRDefault="00524A3C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СФО</w:t>
            </w:r>
          </w:p>
        </w:tc>
        <w:tc>
          <w:tcPr>
            <w:tcW w:w="3206" w:type="dxa"/>
          </w:tcPr>
          <w:p w:rsidR="00524A3C" w:rsidRPr="00524A3C" w:rsidRDefault="00524A3C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«МИНИ» (</w:t>
            </w:r>
            <w:proofErr w:type="spellStart"/>
            <w:r w:rsidRPr="00524A3C">
              <w:rPr>
                <w:rFonts w:ascii="Arial" w:hAnsi="Arial" w:cs="Arial"/>
              </w:rPr>
              <w:t>parilla</w:t>
            </w:r>
            <w:proofErr w:type="spellEnd"/>
            <w:r w:rsidRPr="00524A3C">
              <w:rPr>
                <w:rFonts w:ascii="Arial" w:hAnsi="Arial" w:cs="Arial"/>
              </w:rPr>
              <w:t>)</w:t>
            </w:r>
          </w:p>
        </w:tc>
      </w:tr>
      <w:tr w:rsidR="00524A3C" w:rsidRPr="007A1DC2" w:rsidTr="00F75DA4">
        <w:tc>
          <w:tcPr>
            <w:tcW w:w="2043" w:type="dxa"/>
          </w:tcPr>
          <w:p w:rsidR="00524A3C" w:rsidRPr="00277221" w:rsidRDefault="00524A3C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10.00 – 10.10</w:t>
            </w:r>
          </w:p>
        </w:tc>
        <w:tc>
          <w:tcPr>
            <w:tcW w:w="3859" w:type="dxa"/>
            <w:gridSpan w:val="2"/>
          </w:tcPr>
          <w:p w:rsidR="00524A3C" w:rsidRPr="00277221" w:rsidRDefault="00524A3C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524A3C" w:rsidRPr="00524A3C" w:rsidRDefault="00524A3C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«Союзный»,</w:t>
            </w:r>
          </w:p>
        </w:tc>
      </w:tr>
      <w:tr w:rsidR="00524A3C" w:rsidRPr="007A1DC2" w:rsidTr="00F75DA4">
        <w:tc>
          <w:tcPr>
            <w:tcW w:w="2043" w:type="dxa"/>
          </w:tcPr>
          <w:p w:rsidR="00524A3C" w:rsidRPr="00277221" w:rsidRDefault="00524A3C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10.10 – 10.20</w:t>
            </w:r>
          </w:p>
        </w:tc>
        <w:tc>
          <w:tcPr>
            <w:tcW w:w="3859" w:type="dxa"/>
            <w:gridSpan w:val="2"/>
          </w:tcPr>
          <w:p w:rsidR="00524A3C" w:rsidRPr="00277221" w:rsidRDefault="00524A3C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524A3C" w:rsidRPr="00277221" w:rsidRDefault="00524A3C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 xml:space="preserve"> «</w:t>
            </w:r>
            <w:r w:rsidRPr="00524A3C">
              <w:rPr>
                <w:rFonts w:ascii="Arial" w:hAnsi="Arial" w:cs="Arial"/>
              </w:rPr>
              <w:t>KZ</w:t>
            </w:r>
            <w:r w:rsidRPr="00277221">
              <w:rPr>
                <w:rFonts w:ascii="Arial" w:hAnsi="Arial" w:cs="Arial"/>
              </w:rPr>
              <w:t>»</w:t>
            </w:r>
          </w:p>
        </w:tc>
      </w:tr>
      <w:tr w:rsidR="00524A3C" w:rsidRPr="007A1DC2" w:rsidTr="00F75DA4">
        <w:tc>
          <w:tcPr>
            <w:tcW w:w="2043" w:type="dxa"/>
          </w:tcPr>
          <w:p w:rsidR="00524A3C" w:rsidRPr="00277221" w:rsidRDefault="00524A3C" w:rsidP="0027722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 – 10.30</w:t>
            </w:r>
          </w:p>
        </w:tc>
        <w:tc>
          <w:tcPr>
            <w:tcW w:w="3859" w:type="dxa"/>
            <w:gridSpan w:val="2"/>
          </w:tcPr>
          <w:p w:rsidR="00524A3C" w:rsidRPr="00277221" w:rsidRDefault="00524A3C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524A3C" w:rsidRPr="00277221" w:rsidRDefault="00524A3C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«</w:t>
            </w:r>
            <w:proofErr w:type="spellStart"/>
            <w:r w:rsidRPr="00524A3C">
              <w:rPr>
                <w:rFonts w:ascii="Arial" w:hAnsi="Arial" w:cs="Arial"/>
              </w:rPr>
              <w:t>Pакет</w:t>
            </w:r>
            <w:proofErr w:type="spellEnd"/>
            <w:r w:rsidRPr="00524A3C">
              <w:rPr>
                <w:rFonts w:ascii="Arial" w:hAnsi="Arial" w:cs="Arial"/>
              </w:rPr>
              <w:t>»</w:t>
            </w:r>
          </w:p>
        </w:tc>
      </w:tr>
      <w:tr w:rsidR="00524A3C" w:rsidRPr="007A1DC2" w:rsidTr="00F75DA4">
        <w:tc>
          <w:tcPr>
            <w:tcW w:w="2043" w:type="dxa"/>
          </w:tcPr>
          <w:p w:rsidR="00524A3C" w:rsidRPr="00277221" w:rsidRDefault="00524A3C" w:rsidP="0027722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10.30 - 10.40</w:t>
            </w:r>
          </w:p>
        </w:tc>
        <w:tc>
          <w:tcPr>
            <w:tcW w:w="3859" w:type="dxa"/>
            <w:gridSpan w:val="2"/>
          </w:tcPr>
          <w:p w:rsidR="00524A3C" w:rsidRPr="00277221" w:rsidRDefault="00524A3C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524A3C" w:rsidRPr="00277221" w:rsidRDefault="00524A3C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</w:rPr>
              <w:t>ОК(</w:t>
            </w:r>
            <w:r w:rsidRPr="00277221">
              <w:rPr>
                <w:rFonts w:ascii="Arial" w:hAnsi="Arial" w:cs="Arial"/>
              </w:rPr>
              <w:t>KF2</w:t>
            </w:r>
            <w:r>
              <w:rPr>
                <w:rFonts w:ascii="Arial" w:hAnsi="Arial" w:cs="Arial"/>
              </w:rPr>
              <w:t>)</w:t>
            </w:r>
            <w:r w:rsidRPr="00277221">
              <w:rPr>
                <w:rFonts w:ascii="Arial" w:hAnsi="Arial" w:cs="Arial"/>
              </w:rPr>
              <w:t>»</w:t>
            </w:r>
          </w:p>
        </w:tc>
      </w:tr>
      <w:tr w:rsidR="00524A3C" w:rsidRPr="007A1DC2" w:rsidTr="264397FF">
        <w:tc>
          <w:tcPr>
            <w:tcW w:w="9108" w:type="dxa"/>
            <w:gridSpan w:val="4"/>
          </w:tcPr>
          <w:p w:rsidR="00524A3C" w:rsidRPr="00277221" w:rsidRDefault="00524A3C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2-я официальная тренировка в классах (квалификация)</w:t>
            </w:r>
          </w:p>
        </w:tc>
      </w:tr>
      <w:tr w:rsidR="00524A3C" w:rsidRPr="007A1DC2" w:rsidTr="00F75DA4">
        <w:tc>
          <w:tcPr>
            <w:tcW w:w="2043" w:type="dxa"/>
          </w:tcPr>
          <w:p w:rsidR="00524A3C" w:rsidRPr="00277221" w:rsidRDefault="00524A3C" w:rsidP="0027722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  <w:r w:rsidRPr="00277221">
              <w:rPr>
                <w:rFonts w:ascii="Arial" w:hAnsi="Arial" w:cs="Arial"/>
              </w:rPr>
              <w:t xml:space="preserve">0 – </w:t>
            </w:r>
            <w:r>
              <w:rPr>
                <w:rFonts w:ascii="Arial" w:hAnsi="Arial" w:cs="Arial"/>
              </w:rPr>
              <w:t>10.5</w:t>
            </w:r>
            <w:r w:rsidRPr="00277221">
              <w:rPr>
                <w:rFonts w:ascii="Arial" w:hAnsi="Arial" w:cs="Arial"/>
              </w:rPr>
              <w:t>0</w:t>
            </w:r>
          </w:p>
        </w:tc>
        <w:tc>
          <w:tcPr>
            <w:tcW w:w="3859" w:type="dxa"/>
            <w:gridSpan w:val="2"/>
          </w:tcPr>
          <w:p w:rsidR="00524A3C" w:rsidRPr="00277221" w:rsidRDefault="00524A3C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СФО</w:t>
            </w:r>
          </w:p>
        </w:tc>
        <w:tc>
          <w:tcPr>
            <w:tcW w:w="3206" w:type="dxa"/>
          </w:tcPr>
          <w:p w:rsidR="00524A3C" w:rsidRPr="00277221" w:rsidRDefault="00524A3C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 xml:space="preserve">«Кадет» </w:t>
            </w:r>
          </w:p>
        </w:tc>
      </w:tr>
      <w:tr w:rsidR="00524A3C" w:rsidRPr="007A1DC2" w:rsidTr="00F75DA4">
        <w:tc>
          <w:tcPr>
            <w:tcW w:w="2043" w:type="dxa"/>
          </w:tcPr>
          <w:p w:rsidR="00524A3C" w:rsidRPr="00277221" w:rsidRDefault="00524A3C" w:rsidP="0027722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10.50 – 11.0</w:t>
            </w:r>
            <w:r w:rsidRPr="00277221">
              <w:rPr>
                <w:rFonts w:ascii="Arial" w:hAnsi="Arial" w:cs="Arial"/>
              </w:rPr>
              <w:t>0</w:t>
            </w:r>
          </w:p>
        </w:tc>
        <w:tc>
          <w:tcPr>
            <w:tcW w:w="3859" w:type="dxa"/>
            <w:gridSpan w:val="2"/>
          </w:tcPr>
          <w:p w:rsidR="00524A3C" w:rsidRPr="00277221" w:rsidRDefault="00524A3C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524A3C" w:rsidRPr="00277221" w:rsidRDefault="00524A3C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«</w:t>
            </w:r>
            <w:proofErr w:type="spellStart"/>
            <w:r w:rsidRPr="00277221">
              <w:rPr>
                <w:rFonts w:ascii="Arial" w:hAnsi="Arial" w:cs="Arial"/>
              </w:rPr>
              <w:t>Ротакс-Макс</w:t>
            </w:r>
            <w:proofErr w:type="spellEnd"/>
            <w:r w:rsidRPr="00277221">
              <w:rPr>
                <w:rFonts w:ascii="Arial" w:hAnsi="Arial" w:cs="Arial"/>
              </w:rPr>
              <w:t>- Ю»,</w:t>
            </w:r>
          </w:p>
        </w:tc>
      </w:tr>
      <w:tr w:rsidR="00524A3C" w:rsidRPr="007A1DC2" w:rsidTr="00F75DA4">
        <w:tc>
          <w:tcPr>
            <w:tcW w:w="2043" w:type="dxa"/>
          </w:tcPr>
          <w:p w:rsidR="00524A3C" w:rsidRPr="00277221" w:rsidRDefault="00524A3C" w:rsidP="0027722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– 11.1</w:t>
            </w:r>
            <w:r w:rsidRPr="00277221">
              <w:rPr>
                <w:rFonts w:ascii="Arial" w:hAnsi="Arial" w:cs="Arial"/>
              </w:rPr>
              <w:t>0</w:t>
            </w:r>
          </w:p>
        </w:tc>
        <w:tc>
          <w:tcPr>
            <w:tcW w:w="3859" w:type="dxa"/>
            <w:gridSpan w:val="2"/>
          </w:tcPr>
          <w:p w:rsidR="00524A3C" w:rsidRPr="00524A3C" w:rsidRDefault="00524A3C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СФО</w:t>
            </w:r>
          </w:p>
        </w:tc>
        <w:tc>
          <w:tcPr>
            <w:tcW w:w="3206" w:type="dxa"/>
          </w:tcPr>
          <w:p w:rsidR="00524A3C" w:rsidRPr="00524A3C" w:rsidRDefault="00524A3C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«МИНИ» (</w:t>
            </w:r>
            <w:proofErr w:type="spellStart"/>
            <w:r w:rsidRPr="00524A3C">
              <w:rPr>
                <w:rFonts w:ascii="Arial" w:hAnsi="Arial" w:cs="Arial"/>
              </w:rPr>
              <w:t>parilla</w:t>
            </w:r>
            <w:proofErr w:type="spellEnd"/>
            <w:r w:rsidRPr="00524A3C">
              <w:rPr>
                <w:rFonts w:ascii="Arial" w:hAnsi="Arial" w:cs="Arial"/>
              </w:rPr>
              <w:t>)</w:t>
            </w:r>
          </w:p>
        </w:tc>
      </w:tr>
      <w:tr w:rsidR="00524A3C" w:rsidRPr="007A1DC2" w:rsidTr="00F75DA4">
        <w:tc>
          <w:tcPr>
            <w:tcW w:w="2043" w:type="dxa"/>
          </w:tcPr>
          <w:p w:rsidR="00524A3C" w:rsidRPr="00277221" w:rsidRDefault="00524A3C" w:rsidP="00524A3C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11.</w:t>
            </w:r>
            <w:r>
              <w:rPr>
                <w:rFonts w:ascii="Arial" w:hAnsi="Arial" w:cs="Arial"/>
              </w:rPr>
              <w:t>10 – 11.2</w:t>
            </w:r>
            <w:r w:rsidRPr="00277221">
              <w:rPr>
                <w:rFonts w:ascii="Arial" w:hAnsi="Arial" w:cs="Arial"/>
              </w:rPr>
              <w:t>0</w:t>
            </w:r>
          </w:p>
        </w:tc>
        <w:tc>
          <w:tcPr>
            <w:tcW w:w="3859" w:type="dxa"/>
            <w:gridSpan w:val="2"/>
          </w:tcPr>
          <w:p w:rsidR="00524A3C" w:rsidRPr="00277221" w:rsidRDefault="00524A3C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524A3C" w:rsidRPr="00524A3C" w:rsidRDefault="00524A3C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«Союзный»,</w:t>
            </w:r>
          </w:p>
        </w:tc>
      </w:tr>
      <w:tr w:rsidR="00524A3C" w:rsidRPr="007A1DC2" w:rsidTr="00F75DA4">
        <w:tc>
          <w:tcPr>
            <w:tcW w:w="2043" w:type="dxa"/>
          </w:tcPr>
          <w:p w:rsidR="00524A3C" w:rsidRPr="00277221" w:rsidRDefault="00524A3C" w:rsidP="0027722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11.20 – 11.3</w:t>
            </w:r>
            <w:r w:rsidRPr="00277221">
              <w:rPr>
                <w:rFonts w:ascii="Arial" w:hAnsi="Arial" w:cs="Arial"/>
              </w:rPr>
              <w:t>0</w:t>
            </w:r>
          </w:p>
        </w:tc>
        <w:tc>
          <w:tcPr>
            <w:tcW w:w="3859" w:type="dxa"/>
            <w:gridSpan w:val="2"/>
          </w:tcPr>
          <w:p w:rsidR="00524A3C" w:rsidRPr="00277221" w:rsidRDefault="00524A3C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524A3C" w:rsidRPr="00277221" w:rsidRDefault="00524A3C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 xml:space="preserve"> «</w:t>
            </w:r>
            <w:r w:rsidRPr="00524A3C">
              <w:rPr>
                <w:rFonts w:ascii="Arial" w:hAnsi="Arial" w:cs="Arial"/>
              </w:rPr>
              <w:t>KZ</w:t>
            </w:r>
            <w:r w:rsidRPr="00277221">
              <w:rPr>
                <w:rFonts w:ascii="Arial" w:hAnsi="Arial" w:cs="Arial"/>
              </w:rPr>
              <w:t>»</w:t>
            </w:r>
          </w:p>
        </w:tc>
      </w:tr>
      <w:tr w:rsidR="00524A3C" w:rsidRPr="007A1DC2" w:rsidTr="00F75DA4">
        <w:tc>
          <w:tcPr>
            <w:tcW w:w="2043" w:type="dxa"/>
          </w:tcPr>
          <w:p w:rsidR="00524A3C" w:rsidRPr="00277221" w:rsidRDefault="00524A3C" w:rsidP="0027722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 – 11.4</w:t>
            </w:r>
            <w:r w:rsidRPr="00277221">
              <w:rPr>
                <w:rFonts w:ascii="Arial" w:hAnsi="Arial" w:cs="Arial"/>
              </w:rPr>
              <w:t>0</w:t>
            </w:r>
          </w:p>
        </w:tc>
        <w:tc>
          <w:tcPr>
            <w:tcW w:w="3859" w:type="dxa"/>
            <w:gridSpan w:val="2"/>
          </w:tcPr>
          <w:p w:rsidR="00524A3C" w:rsidRPr="00277221" w:rsidRDefault="00524A3C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524A3C" w:rsidRPr="00277221" w:rsidRDefault="00524A3C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«</w:t>
            </w:r>
            <w:proofErr w:type="spellStart"/>
            <w:r w:rsidRPr="00524A3C">
              <w:rPr>
                <w:rFonts w:ascii="Arial" w:hAnsi="Arial" w:cs="Arial"/>
              </w:rPr>
              <w:t>Pакет</w:t>
            </w:r>
            <w:proofErr w:type="spellEnd"/>
            <w:r w:rsidRPr="00524A3C">
              <w:rPr>
                <w:rFonts w:ascii="Arial" w:hAnsi="Arial" w:cs="Arial"/>
              </w:rPr>
              <w:t>»</w:t>
            </w:r>
          </w:p>
        </w:tc>
      </w:tr>
      <w:tr w:rsidR="00524A3C" w:rsidRPr="007A1DC2" w:rsidTr="00F75DA4">
        <w:tc>
          <w:tcPr>
            <w:tcW w:w="2043" w:type="dxa"/>
          </w:tcPr>
          <w:p w:rsidR="00524A3C" w:rsidRPr="00277221" w:rsidRDefault="00524A3C" w:rsidP="0027722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11.40 - 11.5</w:t>
            </w:r>
            <w:r w:rsidRPr="00277221">
              <w:rPr>
                <w:rFonts w:ascii="Arial" w:hAnsi="Arial" w:cs="Arial"/>
              </w:rPr>
              <w:t>0</w:t>
            </w:r>
          </w:p>
        </w:tc>
        <w:tc>
          <w:tcPr>
            <w:tcW w:w="3859" w:type="dxa"/>
            <w:gridSpan w:val="2"/>
          </w:tcPr>
          <w:p w:rsidR="00524A3C" w:rsidRPr="00277221" w:rsidRDefault="00524A3C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524A3C" w:rsidRPr="00277221" w:rsidRDefault="00524A3C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</w:rPr>
              <w:t>ОК(</w:t>
            </w:r>
            <w:r w:rsidRPr="00277221">
              <w:rPr>
                <w:rFonts w:ascii="Arial" w:hAnsi="Arial" w:cs="Arial"/>
              </w:rPr>
              <w:t>KF2</w:t>
            </w:r>
            <w:r>
              <w:rPr>
                <w:rFonts w:ascii="Arial" w:hAnsi="Arial" w:cs="Arial"/>
              </w:rPr>
              <w:t>)</w:t>
            </w:r>
            <w:r w:rsidRPr="00277221">
              <w:rPr>
                <w:rFonts w:ascii="Arial" w:hAnsi="Arial" w:cs="Arial"/>
              </w:rPr>
              <w:t>»</w:t>
            </w:r>
          </w:p>
        </w:tc>
      </w:tr>
      <w:tr w:rsidR="00524A3C" w:rsidRPr="007A1DC2" w:rsidTr="00F75DA4">
        <w:tc>
          <w:tcPr>
            <w:tcW w:w="2043" w:type="dxa"/>
          </w:tcPr>
          <w:p w:rsidR="00524A3C" w:rsidRPr="00277221" w:rsidRDefault="00524A3C" w:rsidP="0027722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  <w:r w:rsidRPr="00277221">
              <w:rPr>
                <w:rFonts w:ascii="Arial" w:hAnsi="Arial" w:cs="Arial"/>
              </w:rPr>
              <w:t>0 - 12.00</w:t>
            </w:r>
          </w:p>
        </w:tc>
        <w:tc>
          <w:tcPr>
            <w:tcW w:w="7065" w:type="dxa"/>
            <w:gridSpan w:val="3"/>
          </w:tcPr>
          <w:p w:rsidR="00524A3C" w:rsidRPr="00277221" w:rsidRDefault="00524A3C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Перерыв</w:t>
            </w:r>
          </w:p>
        </w:tc>
      </w:tr>
      <w:tr w:rsidR="00524A3C" w:rsidRPr="007A1DC2" w:rsidTr="00F75DA4">
        <w:tc>
          <w:tcPr>
            <w:tcW w:w="9108" w:type="dxa"/>
            <w:gridSpan w:val="4"/>
          </w:tcPr>
          <w:p w:rsidR="00524A3C" w:rsidRPr="00277221" w:rsidRDefault="00524A3C" w:rsidP="0027722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Квалификация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12.10</w:t>
            </w:r>
          </w:p>
        </w:tc>
        <w:tc>
          <w:tcPr>
            <w:tcW w:w="3859" w:type="dxa"/>
            <w:gridSpan w:val="2"/>
          </w:tcPr>
          <w:p w:rsidR="00F75DA4" w:rsidRDefault="00F75DA4" w:rsidP="00F75DA4">
            <w:pPr>
              <w:spacing w:after="0"/>
            </w:pPr>
            <w:r w:rsidRPr="0078255D">
              <w:rPr>
                <w:rFonts w:ascii="Arial" w:hAnsi="Arial" w:cs="Arial"/>
              </w:rPr>
              <w:t>Первенство СФО</w:t>
            </w:r>
          </w:p>
        </w:tc>
        <w:tc>
          <w:tcPr>
            <w:tcW w:w="3206" w:type="dxa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«Кадет»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 – 12.20</w:t>
            </w:r>
          </w:p>
        </w:tc>
        <w:tc>
          <w:tcPr>
            <w:tcW w:w="3859" w:type="dxa"/>
            <w:gridSpan w:val="2"/>
          </w:tcPr>
          <w:p w:rsidR="00F75DA4" w:rsidRDefault="00F75DA4" w:rsidP="00F75DA4">
            <w:pPr>
              <w:spacing w:after="0"/>
            </w:pPr>
            <w:r w:rsidRPr="0078255D">
              <w:rPr>
                <w:rFonts w:ascii="Arial" w:hAnsi="Arial" w:cs="Arial"/>
              </w:rPr>
              <w:t>Первенство СФО</w:t>
            </w:r>
          </w:p>
        </w:tc>
        <w:tc>
          <w:tcPr>
            <w:tcW w:w="3206" w:type="dxa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«МИНИ» (</w:t>
            </w:r>
            <w:proofErr w:type="spellStart"/>
            <w:r w:rsidRPr="00524A3C">
              <w:rPr>
                <w:rFonts w:ascii="Arial" w:hAnsi="Arial" w:cs="Arial"/>
              </w:rPr>
              <w:t>parilla</w:t>
            </w:r>
            <w:proofErr w:type="spellEnd"/>
            <w:r w:rsidRPr="00524A3C">
              <w:rPr>
                <w:rFonts w:ascii="Arial" w:hAnsi="Arial" w:cs="Arial"/>
              </w:rPr>
              <w:t>)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524A3C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>30 – 13.0</w:t>
            </w:r>
            <w:r w:rsidRPr="00277221">
              <w:rPr>
                <w:rFonts w:ascii="Arial" w:hAnsi="Arial" w:cs="Arial"/>
              </w:rPr>
              <w:t>0</w:t>
            </w:r>
          </w:p>
        </w:tc>
        <w:tc>
          <w:tcPr>
            <w:tcW w:w="7065" w:type="dxa"/>
            <w:gridSpan w:val="3"/>
          </w:tcPr>
          <w:p w:rsidR="00F75DA4" w:rsidRPr="00524A3C" w:rsidRDefault="00F75DA4" w:rsidP="00277221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24A3C">
              <w:rPr>
                <w:rFonts w:ascii="Arial" w:hAnsi="Arial" w:cs="Arial"/>
                <w:b/>
              </w:rPr>
              <w:t>Открытие соревнований</w:t>
            </w:r>
          </w:p>
        </w:tc>
      </w:tr>
      <w:tr w:rsidR="00F75DA4" w:rsidRPr="007A1DC2" w:rsidTr="264397FF">
        <w:tc>
          <w:tcPr>
            <w:tcW w:w="9108" w:type="dxa"/>
            <w:gridSpan w:val="4"/>
          </w:tcPr>
          <w:p w:rsidR="00F75DA4" w:rsidRPr="00277221" w:rsidRDefault="00F75DA4" w:rsidP="00277221">
            <w:pPr>
              <w:spacing w:after="0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Первый финальный заезд в классе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12.30 – 12.45</w:t>
            </w:r>
          </w:p>
        </w:tc>
        <w:tc>
          <w:tcPr>
            <w:tcW w:w="3859" w:type="dxa"/>
            <w:gridSpan w:val="2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СФО</w:t>
            </w:r>
          </w:p>
        </w:tc>
        <w:tc>
          <w:tcPr>
            <w:tcW w:w="3206" w:type="dxa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 xml:space="preserve">«Кадет» 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12.45 – 13.00</w:t>
            </w:r>
          </w:p>
        </w:tc>
        <w:tc>
          <w:tcPr>
            <w:tcW w:w="3859" w:type="dxa"/>
            <w:gridSpan w:val="2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«</w:t>
            </w:r>
            <w:proofErr w:type="spellStart"/>
            <w:r w:rsidRPr="00277221">
              <w:rPr>
                <w:rFonts w:ascii="Arial" w:hAnsi="Arial" w:cs="Arial"/>
              </w:rPr>
              <w:t>Ротакс-Макс</w:t>
            </w:r>
            <w:proofErr w:type="spellEnd"/>
            <w:r w:rsidRPr="00277221">
              <w:rPr>
                <w:rFonts w:ascii="Arial" w:hAnsi="Arial" w:cs="Arial"/>
              </w:rPr>
              <w:t>- Ю»,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13.00 – 13.15</w:t>
            </w:r>
          </w:p>
        </w:tc>
        <w:tc>
          <w:tcPr>
            <w:tcW w:w="3859" w:type="dxa"/>
            <w:gridSpan w:val="2"/>
          </w:tcPr>
          <w:p w:rsidR="00F75DA4" w:rsidRPr="00524A3C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СФО</w:t>
            </w:r>
          </w:p>
        </w:tc>
        <w:tc>
          <w:tcPr>
            <w:tcW w:w="3206" w:type="dxa"/>
          </w:tcPr>
          <w:p w:rsidR="00F75DA4" w:rsidRPr="00524A3C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«МИНИ» (</w:t>
            </w:r>
            <w:proofErr w:type="spellStart"/>
            <w:r w:rsidRPr="00524A3C">
              <w:rPr>
                <w:rFonts w:ascii="Arial" w:hAnsi="Arial" w:cs="Arial"/>
              </w:rPr>
              <w:t>parilla</w:t>
            </w:r>
            <w:proofErr w:type="spellEnd"/>
            <w:r w:rsidRPr="00524A3C">
              <w:rPr>
                <w:rFonts w:ascii="Arial" w:hAnsi="Arial" w:cs="Arial"/>
              </w:rPr>
              <w:t>)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13.15 – 13.30</w:t>
            </w:r>
          </w:p>
        </w:tc>
        <w:tc>
          <w:tcPr>
            <w:tcW w:w="3859" w:type="dxa"/>
            <w:gridSpan w:val="2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F75DA4" w:rsidRPr="00524A3C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«Союзный»,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13.30 – 13.45</w:t>
            </w:r>
          </w:p>
        </w:tc>
        <w:tc>
          <w:tcPr>
            <w:tcW w:w="3859" w:type="dxa"/>
            <w:gridSpan w:val="2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 xml:space="preserve"> «</w:t>
            </w:r>
            <w:r w:rsidRPr="00524A3C">
              <w:rPr>
                <w:rFonts w:ascii="Arial" w:hAnsi="Arial" w:cs="Arial"/>
              </w:rPr>
              <w:t>KZ</w:t>
            </w:r>
            <w:r w:rsidRPr="00277221">
              <w:rPr>
                <w:rFonts w:ascii="Arial" w:hAnsi="Arial" w:cs="Arial"/>
              </w:rPr>
              <w:t>»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13.45 – 14.00</w:t>
            </w:r>
          </w:p>
        </w:tc>
        <w:tc>
          <w:tcPr>
            <w:tcW w:w="3859" w:type="dxa"/>
            <w:gridSpan w:val="2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«</w:t>
            </w:r>
            <w:proofErr w:type="spellStart"/>
            <w:r w:rsidRPr="00524A3C">
              <w:rPr>
                <w:rFonts w:ascii="Arial" w:hAnsi="Arial" w:cs="Arial"/>
              </w:rPr>
              <w:t>Pакет</w:t>
            </w:r>
            <w:proofErr w:type="spellEnd"/>
            <w:r w:rsidRPr="00524A3C">
              <w:rPr>
                <w:rFonts w:ascii="Arial" w:hAnsi="Arial" w:cs="Arial"/>
              </w:rPr>
              <w:t>»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14.00 – 14.15</w:t>
            </w:r>
          </w:p>
        </w:tc>
        <w:tc>
          <w:tcPr>
            <w:tcW w:w="3859" w:type="dxa"/>
            <w:gridSpan w:val="2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</w:rPr>
              <w:t>ОК(</w:t>
            </w:r>
            <w:r w:rsidRPr="00277221">
              <w:rPr>
                <w:rFonts w:ascii="Arial" w:hAnsi="Arial" w:cs="Arial"/>
              </w:rPr>
              <w:t>KF2</w:t>
            </w:r>
            <w:r>
              <w:rPr>
                <w:rFonts w:ascii="Arial" w:hAnsi="Arial" w:cs="Arial"/>
              </w:rPr>
              <w:t>)</w:t>
            </w:r>
            <w:r w:rsidRPr="00277221">
              <w:rPr>
                <w:rFonts w:ascii="Arial" w:hAnsi="Arial" w:cs="Arial"/>
              </w:rPr>
              <w:t>»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14.15 – 14.45</w:t>
            </w:r>
          </w:p>
        </w:tc>
        <w:tc>
          <w:tcPr>
            <w:tcW w:w="7065" w:type="dxa"/>
            <w:gridSpan w:val="3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Перерыв</w:t>
            </w:r>
          </w:p>
        </w:tc>
      </w:tr>
      <w:tr w:rsidR="00F75DA4" w:rsidRPr="007A1DC2" w:rsidTr="264397FF">
        <w:tc>
          <w:tcPr>
            <w:tcW w:w="9108" w:type="dxa"/>
            <w:gridSpan w:val="4"/>
          </w:tcPr>
          <w:p w:rsidR="00F75DA4" w:rsidRPr="00277221" w:rsidRDefault="00F75DA4" w:rsidP="00277221">
            <w:pPr>
              <w:spacing w:after="0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Второй финальный заезд в классе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14.45 – 15.00</w:t>
            </w:r>
          </w:p>
        </w:tc>
        <w:tc>
          <w:tcPr>
            <w:tcW w:w="3859" w:type="dxa"/>
            <w:gridSpan w:val="2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СФО</w:t>
            </w:r>
          </w:p>
        </w:tc>
        <w:tc>
          <w:tcPr>
            <w:tcW w:w="3206" w:type="dxa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 xml:space="preserve">«Кадет» 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 xml:space="preserve">15.00 – 15.15 </w:t>
            </w:r>
          </w:p>
        </w:tc>
        <w:tc>
          <w:tcPr>
            <w:tcW w:w="3859" w:type="dxa"/>
            <w:gridSpan w:val="2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«</w:t>
            </w:r>
            <w:proofErr w:type="spellStart"/>
            <w:r w:rsidRPr="00277221">
              <w:rPr>
                <w:rFonts w:ascii="Arial" w:hAnsi="Arial" w:cs="Arial"/>
              </w:rPr>
              <w:t>Ротакс-Макс</w:t>
            </w:r>
            <w:proofErr w:type="spellEnd"/>
            <w:r w:rsidRPr="00277221">
              <w:rPr>
                <w:rFonts w:ascii="Arial" w:hAnsi="Arial" w:cs="Arial"/>
              </w:rPr>
              <w:t>- Ю»,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15.15 – 15.30</w:t>
            </w:r>
          </w:p>
        </w:tc>
        <w:tc>
          <w:tcPr>
            <w:tcW w:w="3859" w:type="dxa"/>
            <w:gridSpan w:val="2"/>
          </w:tcPr>
          <w:p w:rsidR="00F75DA4" w:rsidRPr="00524A3C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СФО</w:t>
            </w:r>
          </w:p>
        </w:tc>
        <w:tc>
          <w:tcPr>
            <w:tcW w:w="3206" w:type="dxa"/>
          </w:tcPr>
          <w:p w:rsidR="00F75DA4" w:rsidRPr="00524A3C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«МИНИ» (</w:t>
            </w:r>
            <w:proofErr w:type="spellStart"/>
            <w:r w:rsidRPr="00524A3C">
              <w:rPr>
                <w:rFonts w:ascii="Arial" w:hAnsi="Arial" w:cs="Arial"/>
              </w:rPr>
              <w:t>parilla</w:t>
            </w:r>
            <w:proofErr w:type="spellEnd"/>
            <w:r w:rsidRPr="00524A3C">
              <w:rPr>
                <w:rFonts w:ascii="Arial" w:hAnsi="Arial" w:cs="Arial"/>
              </w:rPr>
              <w:t>)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15.30 – 15.45</w:t>
            </w:r>
          </w:p>
        </w:tc>
        <w:tc>
          <w:tcPr>
            <w:tcW w:w="3859" w:type="dxa"/>
            <w:gridSpan w:val="2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F75DA4" w:rsidRPr="00524A3C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«Союзный»,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15.45 – 16.00</w:t>
            </w:r>
          </w:p>
        </w:tc>
        <w:tc>
          <w:tcPr>
            <w:tcW w:w="3859" w:type="dxa"/>
            <w:gridSpan w:val="2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 xml:space="preserve"> «</w:t>
            </w:r>
            <w:r w:rsidRPr="00524A3C">
              <w:rPr>
                <w:rFonts w:ascii="Arial" w:hAnsi="Arial" w:cs="Arial"/>
              </w:rPr>
              <w:t>KZ</w:t>
            </w:r>
            <w:r w:rsidRPr="00277221">
              <w:rPr>
                <w:rFonts w:ascii="Arial" w:hAnsi="Arial" w:cs="Arial"/>
              </w:rPr>
              <w:t>»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16.00 – 16.15</w:t>
            </w:r>
          </w:p>
        </w:tc>
        <w:tc>
          <w:tcPr>
            <w:tcW w:w="3859" w:type="dxa"/>
            <w:gridSpan w:val="2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F75DA4" w:rsidRPr="00277221" w:rsidRDefault="00BD7443" w:rsidP="00F75DA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pict>
                <v:shape id="_x0000_s1030" type="#_x0000_t32" style="position:absolute;left:0;text-align:left;margin-left:179.35pt;margin-top:-1.7pt;width:4.5pt;height:689.25pt;z-index:251662336;mso-position-horizontal-relative:text;mso-position-vertical-relative:text" o:connectortype="straight"/>
              </w:pict>
            </w:r>
            <w:r w:rsidR="00F75DA4" w:rsidRPr="00524A3C">
              <w:rPr>
                <w:rFonts w:ascii="Arial" w:hAnsi="Arial" w:cs="Arial"/>
              </w:rPr>
              <w:t>«</w:t>
            </w:r>
            <w:proofErr w:type="spellStart"/>
            <w:r w:rsidR="00F75DA4" w:rsidRPr="00524A3C">
              <w:rPr>
                <w:rFonts w:ascii="Arial" w:hAnsi="Arial" w:cs="Arial"/>
              </w:rPr>
              <w:t>Pакет</w:t>
            </w:r>
            <w:proofErr w:type="spellEnd"/>
            <w:r w:rsidR="00F75DA4" w:rsidRPr="00524A3C">
              <w:rPr>
                <w:rFonts w:ascii="Arial" w:hAnsi="Arial" w:cs="Arial"/>
              </w:rPr>
              <w:t>»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16.15 – 16.30</w:t>
            </w:r>
          </w:p>
        </w:tc>
        <w:tc>
          <w:tcPr>
            <w:tcW w:w="3859" w:type="dxa"/>
            <w:gridSpan w:val="2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</w:rPr>
              <w:t>ОК(</w:t>
            </w:r>
            <w:r w:rsidRPr="00277221">
              <w:rPr>
                <w:rFonts w:ascii="Arial" w:hAnsi="Arial" w:cs="Arial"/>
              </w:rPr>
              <w:t>KF2</w:t>
            </w:r>
            <w:r>
              <w:rPr>
                <w:rFonts w:ascii="Arial" w:hAnsi="Arial" w:cs="Arial"/>
              </w:rPr>
              <w:t>)</w:t>
            </w:r>
            <w:r w:rsidRPr="00277221">
              <w:rPr>
                <w:rFonts w:ascii="Arial" w:hAnsi="Arial" w:cs="Arial"/>
              </w:rPr>
              <w:t>»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lastRenderedPageBreak/>
              <w:t>17.00 – 17.30</w:t>
            </w:r>
          </w:p>
        </w:tc>
        <w:tc>
          <w:tcPr>
            <w:tcW w:w="7065" w:type="dxa"/>
            <w:gridSpan w:val="3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Согласование результатов соревнований</w:t>
            </w:r>
          </w:p>
        </w:tc>
      </w:tr>
      <w:tr w:rsidR="00F75DA4" w:rsidRPr="007A1DC2" w:rsidTr="264397FF">
        <w:tc>
          <w:tcPr>
            <w:tcW w:w="9108" w:type="dxa"/>
            <w:gridSpan w:val="4"/>
          </w:tcPr>
          <w:p w:rsidR="00F75DA4" w:rsidRPr="00277221" w:rsidRDefault="00F75DA4" w:rsidP="00277221">
            <w:pPr>
              <w:spacing w:after="0"/>
              <w:ind w:firstLine="720"/>
              <w:jc w:val="center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Третий день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 xml:space="preserve">09.00 – 09.10  </w:t>
            </w:r>
          </w:p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 xml:space="preserve">09.05 – 09.20  </w:t>
            </w:r>
          </w:p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09.10 – 09.30</w:t>
            </w:r>
          </w:p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09.15 – 09.40</w:t>
            </w:r>
          </w:p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09.20 – 09.50</w:t>
            </w:r>
          </w:p>
        </w:tc>
        <w:tc>
          <w:tcPr>
            <w:tcW w:w="7065" w:type="dxa"/>
            <w:gridSpan w:val="3"/>
          </w:tcPr>
          <w:p w:rsidR="00F75DA4" w:rsidRDefault="00F75DA4" w:rsidP="00277221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Медицинский осмотр</w:t>
            </w:r>
          </w:p>
          <w:p w:rsidR="00F75DA4" w:rsidRPr="00F75DA4" w:rsidRDefault="00F75DA4" w:rsidP="00277221">
            <w:pPr>
              <w:spacing w:after="0"/>
              <w:jc w:val="both"/>
              <w:rPr>
                <w:rFonts w:ascii="Arial" w:hAnsi="Arial" w:cs="Arial"/>
                <w:strike/>
              </w:rPr>
            </w:pPr>
            <w:r w:rsidRPr="264397FF">
              <w:rPr>
                <w:rFonts w:ascii="Arial" w:eastAsia="Arial" w:hAnsi="Arial" w:cs="Arial"/>
              </w:rPr>
              <w:t>"</w:t>
            </w:r>
            <w:r w:rsidRPr="00F75DA4">
              <w:rPr>
                <w:rFonts w:ascii="Arial" w:eastAsia="Arial" w:hAnsi="Arial" w:cs="Arial"/>
              </w:rPr>
              <w:t>Пионер"</w:t>
            </w:r>
          </w:p>
          <w:p w:rsidR="00F75DA4" w:rsidRPr="00F75DA4" w:rsidRDefault="00F75DA4" w:rsidP="00277221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>"</w:t>
            </w:r>
            <w:proofErr w:type="spellStart"/>
            <w:r>
              <w:rPr>
                <w:rFonts w:ascii="Arial" w:eastAsia="Arial" w:hAnsi="Arial" w:cs="Arial"/>
              </w:rPr>
              <w:t>РотахМ</w:t>
            </w:r>
            <w:r w:rsidRPr="00F75DA4">
              <w:rPr>
                <w:rFonts w:ascii="Arial" w:eastAsia="Arial" w:hAnsi="Arial" w:cs="Arial"/>
              </w:rPr>
              <w:t>акс</w:t>
            </w:r>
            <w:proofErr w:type="spellEnd"/>
            <w:r w:rsidRPr="00F75DA4">
              <w:rPr>
                <w:rFonts w:ascii="Arial" w:eastAsia="Arial" w:hAnsi="Arial" w:cs="Arial"/>
              </w:rPr>
              <w:t>"</w:t>
            </w:r>
          </w:p>
          <w:p w:rsidR="00F75DA4" w:rsidRPr="00F75DA4" w:rsidRDefault="00F75DA4" w:rsidP="00277221">
            <w:pPr>
              <w:spacing w:after="0"/>
              <w:jc w:val="both"/>
              <w:rPr>
                <w:rFonts w:ascii="Arial" w:hAnsi="Arial" w:cs="Arial"/>
                <w:strike/>
              </w:rPr>
            </w:pPr>
            <w:r w:rsidRPr="00F75DA4">
              <w:rPr>
                <w:rFonts w:ascii="Arial" w:eastAsia="Arial" w:hAnsi="Arial" w:cs="Arial"/>
              </w:rPr>
              <w:t>«Супер Мини»</w:t>
            </w:r>
          </w:p>
          <w:p w:rsidR="00F75DA4" w:rsidRPr="00F75DA4" w:rsidRDefault="00F75DA4" w:rsidP="264397FF">
            <w:pPr>
              <w:spacing w:after="0"/>
              <w:jc w:val="both"/>
              <w:rPr>
                <w:rFonts w:ascii="Arial" w:hAnsi="Arial" w:cs="Arial"/>
              </w:rPr>
            </w:pPr>
            <w:r w:rsidRPr="00F75DA4">
              <w:rPr>
                <w:rFonts w:ascii="Arial" w:eastAsia="Arial" w:hAnsi="Arial" w:cs="Arial"/>
              </w:rPr>
              <w:t xml:space="preserve">«Ракет-120» </w:t>
            </w:r>
          </w:p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F75DA4">
              <w:rPr>
                <w:rFonts w:ascii="Arial" w:hAnsi="Arial" w:cs="Arial"/>
              </w:rPr>
              <w:t>«Национальный»</w:t>
            </w:r>
            <w:r w:rsidRPr="00277221">
              <w:rPr>
                <w:rFonts w:ascii="Arial" w:hAnsi="Arial" w:cs="Arial"/>
              </w:rPr>
              <w:t xml:space="preserve"> 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 xml:space="preserve">09.00 – 09.20  </w:t>
            </w:r>
          </w:p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 xml:space="preserve">09.10 – 09.30  </w:t>
            </w:r>
          </w:p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09.20 – 09.40</w:t>
            </w:r>
          </w:p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09.30 – 09.50</w:t>
            </w:r>
          </w:p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09.40 – 10.00</w:t>
            </w:r>
          </w:p>
        </w:tc>
        <w:tc>
          <w:tcPr>
            <w:tcW w:w="7065" w:type="dxa"/>
            <w:gridSpan w:val="3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Технический осмотр классов:</w:t>
            </w:r>
          </w:p>
          <w:p w:rsidR="00F75DA4" w:rsidRPr="00F75DA4" w:rsidRDefault="00F75DA4" w:rsidP="00F75DA4">
            <w:pPr>
              <w:spacing w:after="0"/>
              <w:jc w:val="both"/>
              <w:rPr>
                <w:rFonts w:ascii="Arial" w:hAnsi="Arial" w:cs="Arial"/>
                <w:strike/>
              </w:rPr>
            </w:pPr>
            <w:r w:rsidRPr="264397FF">
              <w:rPr>
                <w:rFonts w:ascii="Arial" w:eastAsia="Arial" w:hAnsi="Arial" w:cs="Arial"/>
              </w:rPr>
              <w:t>"</w:t>
            </w:r>
            <w:r w:rsidRPr="00F75DA4">
              <w:rPr>
                <w:rFonts w:ascii="Arial" w:eastAsia="Arial" w:hAnsi="Arial" w:cs="Arial"/>
              </w:rPr>
              <w:t>Пионер"</w:t>
            </w:r>
          </w:p>
          <w:p w:rsidR="00F75DA4" w:rsidRPr="00F75DA4" w:rsidRDefault="00F75DA4" w:rsidP="00F75DA4">
            <w:pPr>
              <w:spacing w:after="0"/>
              <w:jc w:val="both"/>
            </w:pPr>
            <w:r w:rsidRPr="00F75DA4">
              <w:rPr>
                <w:rFonts w:ascii="Arial" w:eastAsia="Arial" w:hAnsi="Arial" w:cs="Arial"/>
              </w:rPr>
              <w:t>"Ротах макс"</w:t>
            </w:r>
          </w:p>
          <w:p w:rsidR="00F75DA4" w:rsidRPr="00F75DA4" w:rsidRDefault="00F75DA4" w:rsidP="00F75DA4">
            <w:pPr>
              <w:spacing w:after="0"/>
              <w:jc w:val="both"/>
              <w:rPr>
                <w:rFonts w:ascii="Arial" w:hAnsi="Arial" w:cs="Arial"/>
                <w:strike/>
              </w:rPr>
            </w:pPr>
            <w:r w:rsidRPr="00F75DA4">
              <w:rPr>
                <w:rFonts w:ascii="Arial" w:eastAsia="Arial" w:hAnsi="Arial" w:cs="Arial"/>
              </w:rPr>
              <w:t>«</w:t>
            </w:r>
            <w:proofErr w:type="spellStart"/>
            <w:r w:rsidRPr="00F75DA4">
              <w:rPr>
                <w:rFonts w:ascii="Arial" w:eastAsia="Arial" w:hAnsi="Arial" w:cs="Arial"/>
              </w:rPr>
              <w:t>Супер</w:t>
            </w:r>
            <w:proofErr w:type="spellEnd"/>
            <w:r w:rsidRPr="00F75DA4">
              <w:rPr>
                <w:rFonts w:ascii="Arial" w:eastAsia="Arial" w:hAnsi="Arial" w:cs="Arial"/>
              </w:rPr>
              <w:t xml:space="preserve"> Мини»</w:t>
            </w:r>
          </w:p>
          <w:p w:rsidR="00F75DA4" w:rsidRPr="00F75DA4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F75DA4">
              <w:rPr>
                <w:rFonts w:ascii="Arial" w:eastAsia="Arial" w:hAnsi="Arial" w:cs="Arial"/>
              </w:rPr>
              <w:t xml:space="preserve">«Ракет-120» </w:t>
            </w:r>
          </w:p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F75DA4">
              <w:rPr>
                <w:rFonts w:ascii="Arial" w:hAnsi="Arial" w:cs="Arial"/>
              </w:rPr>
              <w:t>«Национальный»</w:t>
            </w:r>
          </w:p>
        </w:tc>
      </w:tr>
      <w:tr w:rsidR="00F75DA4" w:rsidRPr="007A1DC2" w:rsidTr="264397FF">
        <w:tc>
          <w:tcPr>
            <w:tcW w:w="9108" w:type="dxa"/>
            <w:gridSpan w:val="4"/>
          </w:tcPr>
          <w:p w:rsidR="00F75DA4" w:rsidRPr="00277221" w:rsidRDefault="00F75DA4" w:rsidP="00277221">
            <w:pPr>
              <w:spacing w:after="0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1-я официальная тренировка в классе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09.30 – 09.40</w:t>
            </w:r>
          </w:p>
        </w:tc>
        <w:tc>
          <w:tcPr>
            <w:tcW w:w="3859" w:type="dxa"/>
            <w:gridSpan w:val="2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СФО</w:t>
            </w:r>
          </w:p>
        </w:tc>
        <w:tc>
          <w:tcPr>
            <w:tcW w:w="3206" w:type="dxa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«Пионер»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09.40 – 09.50</w:t>
            </w:r>
          </w:p>
        </w:tc>
        <w:tc>
          <w:tcPr>
            <w:tcW w:w="3859" w:type="dxa"/>
            <w:gridSpan w:val="2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Ротакс</w:t>
            </w:r>
            <w:r w:rsidRPr="00277221">
              <w:rPr>
                <w:rFonts w:ascii="Arial" w:hAnsi="Arial" w:cs="Arial"/>
              </w:rPr>
              <w:t>Макс</w:t>
            </w:r>
            <w:proofErr w:type="spellEnd"/>
            <w:r w:rsidRPr="00277221">
              <w:rPr>
                <w:rFonts w:ascii="Arial" w:hAnsi="Arial" w:cs="Arial"/>
              </w:rPr>
              <w:t>»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09.50 – 10.00</w:t>
            </w:r>
          </w:p>
        </w:tc>
        <w:tc>
          <w:tcPr>
            <w:tcW w:w="3859" w:type="dxa"/>
            <w:gridSpan w:val="2"/>
          </w:tcPr>
          <w:p w:rsidR="00F75DA4" w:rsidRPr="00524A3C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СФО</w:t>
            </w:r>
          </w:p>
        </w:tc>
        <w:tc>
          <w:tcPr>
            <w:tcW w:w="3206" w:type="dxa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Супер</w:t>
            </w:r>
            <w:proofErr w:type="spellEnd"/>
            <w:r>
              <w:rPr>
                <w:rFonts w:ascii="Arial" w:hAnsi="Arial" w:cs="Arial"/>
              </w:rPr>
              <w:t xml:space="preserve"> Мини»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10.00 – 10.10</w:t>
            </w:r>
          </w:p>
        </w:tc>
        <w:tc>
          <w:tcPr>
            <w:tcW w:w="3859" w:type="dxa"/>
            <w:gridSpan w:val="2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«Ракет</w:t>
            </w:r>
            <w:r>
              <w:rPr>
                <w:rFonts w:ascii="Arial" w:hAnsi="Arial" w:cs="Arial"/>
              </w:rPr>
              <w:t>-120</w:t>
            </w:r>
            <w:r w:rsidRPr="00277221">
              <w:rPr>
                <w:rFonts w:ascii="Arial" w:hAnsi="Arial" w:cs="Arial"/>
              </w:rPr>
              <w:t>»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10.10 – 10.20</w:t>
            </w:r>
          </w:p>
        </w:tc>
        <w:tc>
          <w:tcPr>
            <w:tcW w:w="3859" w:type="dxa"/>
            <w:gridSpan w:val="2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«Национальный»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10.20 - 10.30</w:t>
            </w:r>
          </w:p>
        </w:tc>
        <w:tc>
          <w:tcPr>
            <w:tcW w:w="7065" w:type="dxa"/>
            <w:gridSpan w:val="3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Перерыв</w:t>
            </w:r>
          </w:p>
        </w:tc>
      </w:tr>
      <w:tr w:rsidR="00F75DA4" w:rsidRPr="007A1DC2" w:rsidTr="264397FF">
        <w:tc>
          <w:tcPr>
            <w:tcW w:w="9108" w:type="dxa"/>
            <w:gridSpan w:val="4"/>
          </w:tcPr>
          <w:p w:rsidR="00F75DA4" w:rsidRPr="00277221" w:rsidRDefault="00F75DA4" w:rsidP="00277221">
            <w:pPr>
              <w:spacing w:after="0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2-я официальная тренировка в классе (квалификация)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10.4</w:t>
            </w:r>
            <w:r w:rsidRPr="00277221">
              <w:rPr>
                <w:rFonts w:ascii="Arial" w:hAnsi="Arial" w:cs="Arial"/>
              </w:rPr>
              <w:t>0</w:t>
            </w:r>
          </w:p>
        </w:tc>
        <w:tc>
          <w:tcPr>
            <w:tcW w:w="3859" w:type="dxa"/>
            <w:gridSpan w:val="2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СФО</w:t>
            </w:r>
          </w:p>
        </w:tc>
        <w:tc>
          <w:tcPr>
            <w:tcW w:w="3206" w:type="dxa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«Пионер»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10.40 – 10.5</w:t>
            </w:r>
            <w:r w:rsidRPr="00277221">
              <w:rPr>
                <w:rFonts w:ascii="Arial" w:hAnsi="Arial" w:cs="Arial"/>
              </w:rPr>
              <w:t>0</w:t>
            </w:r>
          </w:p>
        </w:tc>
        <w:tc>
          <w:tcPr>
            <w:tcW w:w="3859" w:type="dxa"/>
            <w:gridSpan w:val="2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Ротакс</w:t>
            </w:r>
            <w:r w:rsidRPr="00277221">
              <w:rPr>
                <w:rFonts w:ascii="Arial" w:hAnsi="Arial" w:cs="Arial"/>
              </w:rPr>
              <w:t>Макс</w:t>
            </w:r>
            <w:proofErr w:type="spellEnd"/>
            <w:r w:rsidRPr="00277221">
              <w:rPr>
                <w:rFonts w:ascii="Arial" w:hAnsi="Arial" w:cs="Arial"/>
              </w:rPr>
              <w:t>»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10.50 – 11.0</w:t>
            </w:r>
            <w:r w:rsidRPr="00277221">
              <w:rPr>
                <w:rFonts w:ascii="Arial" w:hAnsi="Arial" w:cs="Arial"/>
              </w:rPr>
              <w:t>0</w:t>
            </w:r>
          </w:p>
        </w:tc>
        <w:tc>
          <w:tcPr>
            <w:tcW w:w="3859" w:type="dxa"/>
            <w:gridSpan w:val="2"/>
          </w:tcPr>
          <w:p w:rsidR="00F75DA4" w:rsidRPr="00524A3C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СФО</w:t>
            </w:r>
          </w:p>
        </w:tc>
        <w:tc>
          <w:tcPr>
            <w:tcW w:w="3206" w:type="dxa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Супер</w:t>
            </w:r>
            <w:proofErr w:type="spellEnd"/>
            <w:r>
              <w:rPr>
                <w:rFonts w:ascii="Arial" w:hAnsi="Arial" w:cs="Arial"/>
              </w:rPr>
              <w:t xml:space="preserve"> Мини»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– 11.1</w:t>
            </w:r>
            <w:r w:rsidRPr="00277221">
              <w:rPr>
                <w:rFonts w:ascii="Arial" w:hAnsi="Arial" w:cs="Arial"/>
              </w:rPr>
              <w:t>0</w:t>
            </w:r>
          </w:p>
        </w:tc>
        <w:tc>
          <w:tcPr>
            <w:tcW w:w="3859" w:type="dxa"/>
            <w:gridSpan w:val="2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«Ракет</w:t>
            </w:r>
            <w:r>
              <w:rPr>
                <w:rFonts w:ascii="Arial" w:hAnsi="Arial" w:cs="Arial"/>
              </w:rPr>
              <w:t>-120</w:t>
            </w:r>
            <w:r w:rsidRPr="00277221">
              <w:rPr>
                <w:rFonts w:ascii="Arial" w:hAnsi="Arial" w:cs="Arial"/>
              </w:rPr>
              <w:t>»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 – 11.2</w:t>
            </w:r>
            <w:r w:rsidRPr="00277221">
              <w:rPr>
                <w:rFonts w:ascii="Arial" w:hAnsi="Arial" w:cs="Arial"/>
              </w:rPr>
              <w:t>0</w:t>
            </w:r>
          </w:p>
        </w:tc>
        <w:tc>
          <w:tcPr>
            <w:tcW w:w="3859" w:type="dxa"/>
            <w:gridSpan w:val="2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«Национальный»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  <w:r w:rsidRPr="00277221">
              <w:rPr>
                <w:rFonts w:ascii="Arial" w:hAnsi="Arial" w:cs="Arial"/>
              </w:rPr>
              <w:t>0 – 12.00</w:t>
            </w:r>
          </w:p>
        </w:tc>
        <w:tc>
          <w:tcPr>
            <w:tcW w:w="7065" w:type="dxa"/>
            <w:gridSpan w:val="3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Перерыв</w:t>
            </w:r>
          </w:p>
        </w:tc>
      </w:tr>
      <w:tr w:rsidR="00F75DA4" w:rsidRPr="007A1DC2" w:rsidTr="264397FF">
        <w:tc>
          <w:tcPr>
            <w:tcW w:w="9108" w:type="dxa"/>
            <w:gridSpan w:val="4"/>
          </w:tcPr>
          <w:p w:rsidR="00F75DA4" w:rsidRPr="00277221" w:rsidRDefault="00F75DA4" w:rsidP="00277221">
            <w:pPr>
              <w:spacing w:after="0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Первый финальный заезд в классе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12.00 – 12.15</w:t>
            </w:r>
          </w:p>
        </w:tc>
        <w:tc>
          <w:tcPr>
            <w:tcW w:w="3859" w:type="dxa"/>
            <w:gridSpan w:val="2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СФО</w:t>
            </w:r>
          </w:p>
        </w:tc>
        <w:tc>
          <w:tcPr>
            <w:tcW w:w="3206" w:type="dxa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«Пионер»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12.15 – 12.30</w:t>
            </w:r>
          </w:p>
        </w:tc>
        <w:tc>
          <w:tcPr>
            <w:tcW w:w="3859" w:type="dxa"/>
            <w:gridSpan w:val="2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Ротакс</w:t>
            </w:r>
            <w:r w:rsidRPr="00277221">
              <w:rPr>
                <w:rFonts w:ascii="Arial" w:hAnsi="Arial" w:cs="Arial"/>
              </w:rPr>
              <w:t>Макс</w:t>
            </w:r>
            <w:proofErr w:type="spellEnd"/>
            <w:r w:rsidRPr="00277221">
              <w:rPr>
                <w:rFonts w:ascii="Arial" w:hAnsi="Arial" w:cs="Arial"/>
              </w:rPr>
              <w:t>»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12.30 – 12.45</w:t>
            </w:r>
          </w:p>
        </w:tc>
        <w:tc>
          <w:tcPr>
            <w:tcW w:w="3859" w:type="dxa"/>
            <w:gridSpan w:val="2"/>
          </w:tcPr>
          <w:p w:rsidR="00F75DA4" w:rsidRPr="00524A3C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СФО</w:t>
            </w:r>
          </w:p>
        </w:tc>
        <w:tc>
          <w:tcPr>
            <w:tcW w:w="3206" w:type="dxa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Супер</w:t>
            </w:r>
            <w:proofErr w:type="spellEnd"/>
            <w:r>
              <w:rPr>
                <w:rFonts w:ascii="Arial" w:hAnsi="Arial" w:cs="Arial"/>
              </w:rPr>
              <w:t xml:space="preserve"> Мини»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12.45 – 13.00</w:t>
            </w:r>
          </w:p>
        </w:tc>
        <w:tc>
          <w:tcPr>
            <w:tcW w:w="3859" w:type="dxa"/>
            <w:gridSpan w:val="2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«Ракет</w:t>
            </w:r>
            <w:r>
              <w:rPr>
                <w:rFonts w:ascii="Arial" w:hAnsi="Arial" w:cs="Arial"/>
              </w:rPr>
              <w:t>-120</w:t>
            </w:r>
            <w:r w:rsidRPr="00277221">
              <w:rPr>
                <w:rFonts w:ascii="Arial" w:hAnsi="Arial" w:cs="Arial"/>
              </w:rPr>
              <w:t>»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13.00 – 13.15</w:t>
            </w:r>
          </w:p>
        </w:tc>
        <w:tc>
          <w:tcPr>
            <w:tcW w:w="3859" w:type="dxa"/>
            <w:gridSpan w:val="2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206" w:type="dxa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«Национальный»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13.15 – 13.45</w:t>
            </w:r>
          </w:p>
        </w:tc>
        <w:tc>
          <w:tcPr>
            <w:tcW w:w="7065" w:type="dxa"/>
            <w:gridSpan w:val="3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Перерыв</w:t>
            </w:r>
          </w:p>
        </w:tc>
      </w:tr>
      <w:tr w:rsidR="00F75DA4" w:rsidRPr="007A1DC2" w:rsidTr="264397FF">
        <w:tc>
          <w:tcPr>
            <w:tcW w:w="9108" w:type="dxa"/>
            <w:gridSpan w:val="4"/>
          </w:tcPr>
          <w:p w:rsidR="00F75DA4" w:rsidRPr="00277221" w:rsidRDefault="00F75DA4" w:rsidP="00277221">
            <w:pPr>
              <w:spacing w:after="0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Второй финальный заезд в классе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13.45 – 14.00</w:t>
            </w:r>
          </w:p>
        </w:tc>
        <w:tc>
          <w:tcPr>
            <w:tcW w:w="3679" w:type="dxa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СФО</w:t>
            </w:r>
          </w:p>
        </w:tc>
        <w:tc>
          <w:tcPr>
            <w:tcW w:w="3386" w:type="dxa"/>
            <w:gridSpan w:val="2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«Пионер»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14.00 – 14.15</w:t>
            </w:r>
          </w:p>
        </w:tc>
        <w:tc>
          <w:tcPr>
            <w:tcW w:w="3679" w:type="dxa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386" w:type="dxa"/>
            <w:gridSpan w:val="2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Ротакс</w:t>
            </w:r>
            <w:r w:rsidRPr="00277221">
              <w:rPr>
                <w:rFonts w:ascii="Arial" w:hAnsi="Arial" w:cs="Arial"/>
              </w:rPr>
              <w:t>Макс</w:t>
            </w:r>
            <w:proofErr w:type="spellEnd"/>
            <w:r w:rsidRPr="00277221">
              <w:rPr>
                <w:rFonts w:ascii="Arial" w:hAnsi="Arial" w:cs="Arial"/>
              </w:rPr>
              <w:t>»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14.15 – 14.30</w:t>
            </w:r>
          </w:p>
        </w:tc>
        <w:tc>
          <w:tcPr>
            <w:tcW w:w="3679" w:type="dxa"/>
          </w:tcPr>
          <w:p w:rsidR="00F75DA4" w:rsidRPr="00524A3C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Первенство СФО</w:t>
            </w:r>
          </w:p>
        </w:tc>
        <w:tc>
          <w:tcPr>
            <w:tcW w:w="3386" w:type="dxa"/>
            <w:gridSpan w:val="2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Супер</w:t>
            </w:r>
            <w:proofErr w:type="spellEnd"/>
            <w:r>
              <w:rPr>
                <w:rFonts w:ascii="Arial" w:hAnsi="Arial" w:cs="Arial"/>
              </w:rPr>
              <w:t xml:space="preserve"> Мини»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14.30 – 14.45</w:t>
            </w:r>
          </w:p>
        </w:tc>
        <w:tc>
          <w:tcPr>
            <w:tcW w:w="3679" w:type="dxa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386" w:type="dxa"/>
            <w:gridSpan w:val="2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«Ракет</w:t>
            </w:r>
            <w:r>
              <w:rPr>
                <w:rFonts w:ascii="Arial" w:hAnsi="Arial" w:cs="Arial"/>
              </w:rPr>
              <w:t>-120</w:t>
            </w:r>
            <w:r w:rsidRPr="00277221">
              <w:rPr>
                <w:rFonts w:ascii="Arial" w:hAnsi="Arial" w:cs="Arial"/>
              </w:rPr>
              <w:t>»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14.45 – 15.00</w:t>
            </w:r>
          </w:p>
        </w:tc>
        <w:tc>
          <w:tcPr>
            <w:tcW w:w="3679" w:type="dxa"/>
          </w:tcPr>
          <w:p w:rsidR="00F75DA4" w:rsidRPr="00277221" w:rsidRDefault="00F75DA4" w:rsidP="00F75DA4">
            <w:pPr>
              <w:spacing w:after="0" w:line="20" w:lineRule="atLeast"/>
              <w:jc w:val="both"/>
              <w:rPr>
                <w:rFonts w:ascii="Arial" w:hAnsi="Arial" w:cs="Arial"/>
              </w:rPr>
            </w:pPr>
            <w:r w:rsidRPr="00524A3C">
              <w:rPr>
                <w:rFonts w:ascii="Arial" w:hAnsi="Arial" w:cs="Arial"/>
              </w:rPr>
              <w:t>Кубок Сибири</w:t>
            </w:r>
          </w:p>
        </w:tc>
        <w:tc>
          <w:tcPr>
            <w:tcW w:w="3386" w:type="dxa"/>
            <w:gridSpan w:val="2"/>
          </w:tcPr>
          <w:p w:rsidR="00F75DA4" w:rsidRPr="00277221" w:rsidRDefault="00F75DA4" w:rsidP="00F75DA4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«Национальный»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16.00 – 16.30</w:t>
            </w:r>
          </w:p>
        </w:tc>
        <w:tc>
          <w:tcPr>
            <w:tcW w:w="7065" w:type="dxa"/>
            <w:gridSpan w:val="3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Заседание главной судейской коллегии с представителями команд</w:t>
            </w:r>
          </w:p>
        </w:tc>
      </w:tr>
      <w:tr w:rsidR="00F75DA4" w:rsidRPr="007A1DC2" w:rsidTr="00F75DA4">
        <w:tc>
          <w:tcPr>
            <w:tcW w:w="2043" w:type="dxa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 xml:space="preserve">17.00 </w:t>
            </w:r>
          </w:p>
        </w:tc>
        <w:tc>
          <w:tcPr>
            <w:tcW w:w="7065" w:type="dxa"/>
            <w:gridSpan w:val="3"/>
          </w:tcPr>
          <w:p w:rsidR="00F75DA4" w:rsidRPr="00277221" w:rsidRDefault="00F75DA4" w:rsidP="00277221">
            <w:pPr>
              <w:spacing w:after="0"/>
              <w:jc w:val="both"/>
              <w:rPr>
                <w:rFonts w:ascii="Arial" w:hAnsi="Arial" w:cs="Arial"/>
              </w:rPr>
            </w:pPr>
            <w:r w:rsidRPr="00277221">
              <w:rPr>
                <w:rFonts w:ascii="Arial" w:hAnsi="Arial" w:cs="Arial"/>
              </w:rPr>
              <w:t>Награждение победителей и призеров соревнований</w:t>
            </w:r>
          </w:p>
        </w:tc>
      </w:tr>
    </w:tbl>
    <w:p w:rsidR="00277221" w:rsidRDefault="00277221" w:rsidP="00277221">
      <w:pPr>
        <w:pStyle w:val="a3"/>
        <w:ind w:left="360"/>
        <w:rPr>
          <w:b/>
        </w:rPr>
      </w:pPr>
    </w:p>
    <w:p w:rsidR="009D46F2" w:rsidRDefault="009D46F2" w:rsidP="00277221">
      <w:pPr>
        <w:pStyle w:val="a3"/>
        <w:ind w:left="360"/>
        <w:rPr>
          <w:b/>
        </w:rPr>
      </w:pPr>
    </w:p>
    <w:p w:rsidR="0007700F" w:rsidRPr="00D624A1" w:rsidRDefault="0007700F" w:rsidP="00D624A1">
      <w:pPr>
        <w:pStyle w:val="a3"/>
        <w:numPr>
          <w:ilvl w:val="0"/>
          <w:numId w:val="5"/>
        </w:numPr>
        <w:rPr>
          <w:b/>
        </w:rPr>
      </w:pPr>
      <w:r w:rsidRPr="00D624A1">
        <w:rPr>
          <w:b/>
        </w:rPr>
        <w:t>Требования к участникам</w:t>
      </w:r>
      <w:r w:rsidR="004A01D5" w:rsidRPr="00D624A1">
        <w:rPr>
          <w:b/>
        </w:rPr>
        <w:t xml:space="preserve"> </w:t>
      </w:r>
    </w:p>
    <w:p w:rsidR="0007700F" w:rsidRPr="000B6F57" w:rsidRDefault="0007700F" w:rsidP="0007700F">
      <w:pPr>
        <w:pStyle w:val="a3"/>
        <w:ind w:left="792"/>
        <w:rPr>
          <w:b/>
        </w:rPr>
      </w:pPr>
    </w:p>
    <w:p w:rsidR="0007700F" w:rsidRDefault="0007700F" w:rsidP="006C0ABE">
      <w:pPr>
        <w:pStyle w:val="a3"/>
        <w:numPr>
          <w:ilvl w:val="1"/>
          <w:numId w:val="5"/>
        </w:numPr>
        <w:rPr>
          <w:b/>
        </w:rPr>
      </w:pPr>
      <w:r w:rsidRPr="000B6F57">
        <w:rPr>
          <w:b/>
        </w:rPr>
        <w:t>Наименования классов</w:t>
      </w:r>
    </w:p>
    <w:p w:rsidR="00BB51C0" w:rsidRPr="00F0243F" w:rsidRDefault="00BB51C0" w:rsidP="00BB51C0">
      <w:pPr>
        <w:pStyle w:val="a3"/>
        <w:ind w:left="360"/>
        <w:rPr>
          <w:rFonts w:ascii="Times New Roman" w:hAnsi="Times New Roman" w:cs="Times New Roman"/>
        </w:rPr>
      </w:pPr>
      <w:r w:rsidRPr="00F0243F">
        <w:rPr>
          <w:rFonts w:ascii="Times New Roman" w:hAnsi="Times New Roman" w:cs="Times New Roman"/>
        </w:rPr>
        <w:lastRenderedPageBreak/>
        <w:t>С 201</w:t>
      </w:r>
      <w:r w:rsidR="00AE55F8">
        <w:rPr>
          <w:rFonts w:ascii="Times New Roman" w:hAnsi="Times New Roman" w:cs="Times New Roman"/>
        </w:rPr>
        <w:t>7</w:t>
      </w:r>
      <w:r w:rsidRPr="00F0243F">
        <w:rPr>
          <w:rFonts w:ascii="Times New Roman" w:hAnsi="Times New Roman" w:cs="Times New Roman"/>
        </w:rPr>
        <w:t xml:space="preserve"> </w:t>
      </w:r>
      <w:r w:rsidR="008732FD">
        <w:rPr>
          <w:rFonts w:ascii="Times New Roman" w:hAnsi="Times New Roman" w:cs="Times New Roman"/>
        </w:rPr>
        <w:t>года названия юношеских классов</w:t>
      </w:r>
      <w:r w:rsidRPr="00F0243F">
        <w:rPr>
          <w:rFonts w:ascii="Times New Roman" w:hAnsi="Times New Roman" w:cs="Times New Roman"/>
        </w:rPr>
        <w:t xml:space="preserve"> приводятся в соответствие с ЕВСК:</w:t>
      </w:r>
    </w:p>
    <w:tbl>
      <w:tblPr>
        <w:tblStyle w:val="a4"/>
        <w:tblW w:w="0" w:type="auto"/>
        <w:tblInd w:w="720" w:type="dxa"/>
        <w:tblLook w:val="04A0"/>
      </w:tblPr>
      <w:tblGrid>
        <w:gridCol w:w="4409"/>
        <w:gridCol w:w="4442"/>
      </w:tblGrid>
      <w:tr w:rsidR="00BB51C0" w:rsidRPr="00F0243F" w:rsidTr="009D46F2">
        <w:tc>
          <w:tcPr>
            <w:tcW w:w="4409" w:type="dxa"/>
          </w:tcPr>
          <w:p w:rsidR="00BB51C0" w:rsidRPr="00F0243F" w:rsidRDefault="00BB51C0" w:rsidP="00AE55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0243F">
              <w:rPr>
                <w:rFonts w:ascii="Times New Roman" w:hAnsi="Times New Roman" w:cs="Times New Roman"/>
              </w:rPr>
              <w:t>М</w:t>
            </w:r>
            <w:r w:rsidR="00AE55F8">
              <w:rPr>
                <w:rFonts w:ascii="Times New Roman" w:hAnsi="Times New Roman" w:cs="Times New Roman"/>
              </w:rPr>
              <w:t>ини</w:t>
            </w:r>
            <w:r w:rsidRPr="00F024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42" w:type="dxa"/>
          </w:tcPr>
          <w:p w:rsidR="00BB51C0" w:rsidRPr="00F0243F" w:rsidRDefault="00BB51C0" w:rsidP="003E06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0243F">
              <w:rPr>
                <w:rFonts w:ascii="Times New Roman" w:hAnsi="Times New Roman" w:cs="Times New Roman"/>
              </w:rPr>
              <w:t xml:space="preserve">Двигатель </w:t>
            </w:r>
            <w:proofErr w:type="spellStart"/>
            <w:r w:rsidRPr="00F0243F">
              <w:rPr>
                <w:rFonts w:ascii="Times New Roman" w:hAnsi="Times New Roman" w:cs="Times New Roman"/>
                <w:lang w:val="en-US"/>
              </w:rPr>
              <w:t>parilla</w:t>
            </w:r>
            <w:proofErr w:type="spellEnd"/>
          </w:p>
        </w:tc>
      </w:tr>
      <w:tr w:rsidR="00BB51C0" w:rsidRPr="00F0243F" w:rsidTr="009D46F2">
        <w:tc>
          <w:tcPr>
            <w:tcW w:w="4409" w:type="dxa"/>
          </w:tcPr>
          <w:p w:rsidR="00BB51C0" w:rsidRPr="00F0243F" w:rsidRDefault="00AE55F8" w:rsidP="009D46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Супер </w:t>
            </w:r>
            <w:r w:rsidR="00BB51C0" w:rsidRPr="00F0243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ини </w:t>
            </w:r>
          </w:p>
        </w:tc>
        <w:tc>
          <w:tcPr>
            <w:tcW w:w="4442" w:type="dxa"/>
          </w:tcPr>
          <w:p w:rsidR="00BB51C0" w:rsidRPr="00F0243F" w:rsidRDefault="00BB51C0" w:rsidP="003E06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0243F">
              <w:rPr>
                <w:rFonts w:ascii="Times New Roman" w:hAnsi="Times New Roman" w:cs="Times New Roman"/>
              </w:rPr>
              <w:t xml:space="preserve">Двигатель </w:t>
            </w:r>
            <w:proofErr w:type="spellStart"/>
            <w:r w:rsidRPr="00F0243F">
              <w:rPr>
                <w:rFonts w:ascii="Times New Roman" w:hAnsi="Times New Roman" w:cs="Times New Roman"/>
                <w:lang w:val="en-US"/>
              </w:rPr>
              <w:t>parilla</w:t>
            </w:r>
            <w:proofErr w:type="spellEnd"/>
          </w:p>
        </w:tc>
      </w:tr>
      <w:tr w:rsidR="00BB51C0" w:rsidRPr="00F0243F" w:rsidTr="009D46F2">
        <w:tc>
          <w:tcPr>
            <w:tcW w:w="4409" w:type="dxa"/>
          </w:tcPr>
          <w:p w:rsidR="00BB51C0" w:rsidRPr="00F0243F" w:rsidRDefault="00BB51C0" w:rsidP="003E06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0243F">
              <w:rPr>
                <w:rFonts w:ascii="Times New Roman" w:hAnsi="Times New Roman" w:cs="Times New Roman"/>
              </w:rPr>
              <w:t>Ракет (Р)</w:t>
            </w:r>
          </w:p>
        </w:tc>
        <w:tc>
          <w:tcPr>
            <w:tcW w:w="4442" w:type="dxa"/>
          </w:tcPr>
          <w:p w:rsidR="00BB51C0" w:rsidRPr="00F0243F" w:rsidRDefault="00BB51C0" w:rsidP="003E06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0243F">
              <w:rPr>
                <w:rFonts w:ascii="Times New Roman" w:hAnsi="Times New Roman" w:cs="Times New Roman"/>
              </w:rPr>
              <w:t xml:space="preserve">Двигатель </w:t>
            </w:r>
            <w:proofErr w:type="spellStart"/>
            <w:r w:rsidRPr="00F0243F">
              <w:rPr>
                <w:rFonts w:ascii="Times New Roman" w:hAnsi="Times New Roman" w:cs="Times New Roman"/>
                <w:lang w:val="en-US"/>
              </w:rPr>
              <w:t>Raket</w:t>
            </w:r>
            <w:proofErr w:type="spellEnd"/>
            <w:r w:rsidRPr="00F0243F">
              <w:rPr>
                <w:rFonts w:ascii="Times New Roman" w:hAnsi="Times New Roman" w:cs="Times New Roman"/>
              </w:rPr>
              <w:t xml:space="preserve"> 85</w:t>
            </w:r>
          </w:p>
        </w:tc>
      </w:tr>
    </w:tbl>
    <w:p w:rsidR="00D624A1" w:rsidRDefault="00D624A1" w:rsidP="003E0603">
      <w:pPr>
        <w:pStyle w:val="a3"/>
        <w:numPr>
          <w:ilvl w:val="1"/>
          <w:numId w:val="5"/>
        </w:numPr>
        <w:rPr>
          <w:b/>
        </w:rPr>
      </w:pPr>
      <w:r>
        <w:rPr>
          <w:b/>
        </w:rPr>
        <w:t>Состав команды</w:t>
      </w:r>
    </w:p>
    <w:p w:rsidR="00D624A1" w:rsidRPr="00275826" w:rsidRDefault="00D624A1" w:rsidP="00F0243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275826">
        <w:rPr>
          <w:rFonts w:ascii="Times New Roman" w:hAnsi="Times New Roman" w:cs="Times New Roman"/>
          <w:sz w:val="24"/>
          <w:szCs w:val="24"/>
        </w:rPr>
        <w:t>На сезон 201</w:t>
      </w:r>
      <w:r w:rsidR="00AE55F8" w:rsidRPr="00275826">
        <w:rPr>
          <w:rFonts w:ascii="Times New Roman" w:hAnsi="Times New Roman" w:cs="Times New Roman"/>
          <w:sz w:val="24"/>
          <w:szCs w:val="24"/>
        </w:rPr>
        <w:t>7</w:t>
      </w:r>
      <w:r w:rsidRPr="00275826">
        <w:rPr>
          <w:rFonts w:ascii="Times New Roman" w:hAnsi="Times New Roman" w:cs="Times New Roman"/>
          <w:sz w:val="24"/>
          <w:szCs w:val="24"/>
        </w:rPr>
        <w:t xml:space="preserve"> года определен следующий состав команды:</w:t>
      </w:r>
    </w:p>
    <w:p w:rsidR="00C80C4C" w:rsidRPr="00275826" w:rsidRDefault="00C80C4C" w:rsidP="00F0243F">
      <w:pPr>
        <w:pStyle w:val="a3"/>
        <w:ind w:left="426"/>
        <w:rPr>
          <w:rFonts w:ascii="Times New Roman" w:hAnsi="Times New Roman" w:cs="Times New Roman"/>
        </w:rPr>
      </w:pPr>
      <w:r w:rsidRPr="00275826">
        <w:rPr>
          <w:rFonts w:ascii="Times New Roman" w:hAnsi="Times New Roman" w:cs="Times New Roman"/>
        </w:rPr>
        <w:t>Класс Пионер – 2 человека;</w:t>
      </w:r>
    </w:p>
    <w:p w:rsidR="00C80C4C" w:rsidRPr="00275826" w:rsidRDefault="00C80C4C" w:rsidP="00F0243F">
      <w:pPr>
        <w:pStyle w:val="a3"/>
        <w:ind w:left="426"/>
        <w:rPr>
          <w:rFonts w:ascii="Times New Roman" w:hAnsi="Times New Roman" w:cs="Times New Roman"/>
        </w:rPr>
      </w:pPr>
      <w:r w:rsidRPr="00275826">
        <w:rPr>
          <w:rFonts w:ascii="Times New Roman" w:hAnsi="Times New Roman" w:cs="Times New Roman"/>
        </w:rPr>
        <w:t>Класс Кадет – 2 человека;</w:t>
      </w:r>
    </w:p>
    <w:p w:rsidR="00C80C4C" w:rsidRPr="00275826" w:rsidRDefault="00BD7443" w:rsidP="00F0243F">
      <w:pPr>
        <w:pStyle w:val="a3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1" type="#_x0000_t32" style="position:absolute;left:0;text-align:left;margin-left:488.7pt;margin-top:13.1pt;width:0;height:10.5pt;z-index:251663360" o:connectortype="straight"/>
        </w:pict>
      </w:r>
      <w:r w:rsidR="00C80C4C" w:rsidRPr="00275826">
        <w:rPr>
          <w:rFonts w:ascii="Times New Roman" w:hAnsi="Times New Roman" w:cs="Times New Roman"/>
        </w:rPr>
        <w:t>Класс Мини – 2 человека;</w:t>
      </w:r>
    </w:p>
    <w:p w:rsidR="00AE55F8" w:rsidRPr="00275826" w:rsidRDefault="00AE55F8" w:rsidP="00F0243F">
      <w:pPr>
        <w:pStyle w:val="a3"/>
        <w:ind w:left="426"/>
        <w:rPr>
          <w:rFonts w:ascii="Times New Roman" w:hAnsi="Times New Roman" w:cs="Times New Roman"/>
        </w:rPr>
      </w:pPr>
      <w:r w:rsidRPr="00275826">
        <w:rPr>
          <w:rFonts w:ascii="Times New Roman" w:hAnsi="Times New Roman" w:cs="Times New Roman"/>
        </w:rPr>
        <w:t>Класс Супер Мини – 2 человека</w:t>
      </w:r>
    </w:p>
    <w:p w:rsidR="00C80C4C" w:rsidRPr="00275826" w:rsidRDefault="00C80C4C" w:rsidP="00F0243F">
      <w:pPr>
        <w:pStyle w:val="a3"/>
        <w:ind w:left="426"/>
        <w:rPr>
          <w:rFonts w:ascii="Times New Roman" w:hAnsi="Times New Roman" w:cs="Times New Roman"/>
        </w:rPr>
      </w:pPr>
      <w:r w:rsidRPr="00275826">
        <w:rPr>
          <w:rFonts w:ascii="Times New Roman" w:hAnsi="Times New Roman" w:cs="Times New Roman"/>
        </w:rPr>
        <w:t xml:space="preserve">Класс Ракет – </w:t>
      </w:r>
      <w:r w:rsidR="009E3C98" w:rsidRPr="00275826">
        <w:rPr>
          <w:rFonts w:ascii="Times New Roman" w:hAnsi="Times New Roman" w:cs="Times New Roman"/>
        </w:rPr>
        <w:t>2</w:t>
      </w:r>
      <w:r w:rsidRPr="00275826">
        <w:rPr>
          <w:rFonts w:ascii="Times New Roman" w:hAnsi="Times New Roman" w:cs="Times New Roman"/>
        </w:rPr>
        <w:t xml:space="preserve"> человек</w:t>
      </w:r>
      <w:r w:rsidR="009E3C98" w:rsidRPr="00275826">
        <w:rPr>
          <w:rFonts w:ascii="Times New Roman" w:hAnsi="Times New Roman" w:cs="Times New Roman"/>
        </w:rPr>
        <w:t>а</w:t>
      </w:r>
      <w:r w:rsidRPr="00275826">
        <w:rPr>
          <w:rFonts w:ascii="Times New Roman" w:hAnsi="Times New Roman" w:cs="Times New Roman"/>
        </w:rPr>
        <w:t>;</w:t>
      </w:r>
    </w:p>
    <w:p w:rsidR="00C80C4C" w:rsidRPr="00BB51C0" w:rsidRDefault="00C80C4C" w:rsidP="00F0243F">
      <w:pPr>
        <w:pStyle w:val="a3"/>
        <w:ind w:left="426"/>
        <w:rPr>
          <w:rFonts w:ascii="Times New Roman" w:hAnsi="Times New Roman" w:cs="Times New Roman"/>
        </w:rPr>
      </w:pPr>
      <w:r w:rsidRPr="00275826">
        <w:rPr>
          <w:rFonts w:ascii="Times New Roman" w:hAnsi="Times New Roman" w:cs="Times New Roman"/>
        </w:rPr>
        <w:t xml:space="preserve">Класс </w:t>
      </w:r>
      <w:proofErr w:type="spellStart"/>
      <w:r w:rsidRPr="00275826">
        <w:rPr>
          <w:rFonts w:ascii="Times New Roman" w:hAnsi="Times New Roman" w:cs="Times New Roman"/>
        </w:rPr>
        <w:t>Ротакс-Макс-ю</w:t>
      </w:r>
      <w:proofErr w:type="spellEnd"/>
      <w:r w:rsidRPr="00275826">
        <w:rPr>
          <w:rFonts w:ascii="Times New Roman" w:hAnsi="Times New Roman" w:cs="Times New Roman"/>
        </w:rPr>
        <w:t xml:space="preserve"> – 1 человек;</w:t>
      </w:r>
    </w:p>
    <w:p w:rsidR="00C80C4C" w:rsidRPr="00BB51C0" w:rsidRDefault="00C80C4C" w:rsidP="00F0243F">
      <w:pPr>
        <w:pStyle w:val="a3"/>
        <w:ind w:left="426"/>
        <w:rPr>
          <w:rFonts w:ascii="Times New Roman" w:hAnsi="Times New Roman" w:cs="Times New Roman"/>
        </w:rPr>
      </w:pPr>
      <w:r w:rsidRPr="00BB51C0">
        <w:rPr>
          <w:rFonts w:ascii="Times New Roman" w:hAnsi="Times New Roman" w:cs="Times New Roman"/>
        </w:rPr>
        <w:t xml:space="preserve">Класс </w:t>
      </w:r>
      <w:proofErr w:type="spellStart"/>
      <w:r w:rsidRPr="00BB51C0">
        <w:rPr>
          <w:rFonts w:ascii="Times New Roman" w:hAnsi="Times New Roman" w:cs="Times New Roman"/>
        </w:rPr>
        <w:t>Ротакс-Макс</w:t>
      </w:r>
      <w:proofErr w:type="spellEnd"/>
      <w:r w:rsidRPr="00BB51C0">
        <w:rPr>
          <w:rFonts w:ascii="Times New Roman" w:hAnsi="Times New Roman" w:cs="Times New Roman"/>
        </w:rPr>
        <w:t xml:space="preserve"> – 1 человек;</w:t>
      </w:r>
    </w:p>
    <w:p w:rsidR="00C80C4C" w:rsidRPr="00BB51C0" w:rsidRDefault="00C80C4C" w:rsidP="00F0243F">
      <w:pPr>
        <w:pStyle w:val="a3"/>
        <w:ind w:left="426"/>
        <w:rPr>
          <w:rFonts w:ascii="Times New Roman" w:hAnsi="Times New Roman" w:cs="Times New Roman"/>
        </w:rPr>
      </w:pPr>
      <w:r w:rsidRPr="00BB51C0">
        <w:rPr>
          <w:rFonts w:ascii="Times New Roman" w:hAnsi="Times New Roman" w:cs="Times New Roman"/>
        </w:rPr>
        <w:t>Класс Ракет-120 – 1 человек;</w:t>
      </w:r>
    </w:p>
    <w:p w:rsidR="00C80C4C" w:rsidRPr="00BB51C0" w:rsidRDefault="00C80C4C" w:rsidP="00F0243F">
      <w:pPr>
        <w:pStyle w:val="a3"/>
        <w:ind w:left="426"/>
        <w:rPr>
          <w:rFonts w:ascii="Times New Roman" w:hAnsi="Times New Roman" w:cs="Times New Roman"/>
        </w:rPr>
      </w:pPr>
      <w:r w:rsidRPr="00BB51C0">
        <w:rPr>
          <w:rFonts w:ascii="Times New Roman" w:hAnsi="Times New Roman" w:cs="Times New Roman"/>
        </w:rPr>
        <w:t>Класс Национальный – 1 человек;</w:t>
      </w:r>
    </w:p>
    <w:p w:rsidR="00C80C4C" w:rsidRPr="00BB51C0" w:rsidRDefault="00C80C4C" w:rsidP="00F0243F">
      <w:pPr>
        <w:pStyle w:val="a3"/>
        <w:ind w:left="426"/>
        <w:rPr>
          <w:rFonts w:ascii="Times New Roman" w:hAnsi="Times New Roman" w:cs="Times New Roman"/>
        </w:rPr>
      </w:pPr>
      <w:r w:rsidRPr="00BB51C0">
        <w:rPr>
          <w:rFonts w:ascii="Times New Roman" w:hAnsi="Times New Roman" w:cs="Times New Roman"/>
        </w:rPr>
        <w:t>Класс Союзный – 1 человек;</w:t>
      </w:r>
    </w:p>
    <w:p w:rsidR="00C80C4C" w:rsidRPr="00BB51C0" w:rsidRDefault="00C80C4C" w:rsidP="00F0243F">
      <w:pPr>
        <w:pStyle w:val="a3"/>
        <w:ind w:left="426"/>
        <w:rPr>
          <w:rFonts w:ascii="Times New Roman" w:hAnsi="Times New Roman" w:cs="Times New Roman"/>
        </w:rPr>
      </w:pPr>
      <w:r w:rsidRPr="00BB51C0">
        <w:rPr>
          <w:rFonts w:ascii="Times New Roman" w:hAnsi="Times New Roman" w:cs="Times New Roman"/>
        </w:rPr>
        <w:t xml:space="preserve">Класс </w:t>
      </w:r>
      <w:r w:rsidRPr="00BB51C0">
        <w:rPr>
          <w:rFonts w:ascii="Times New Roman" w:hAnsi="Times New Roman" w:cs="Times New Roman"/>
          <w:lang w:val="en-US"/>
        </w:rPr>
        <w:t>KF</w:t>
      </w:r>
      <w:r w:rsidRPr="00BB51C0">
        <w:rPr>
          <w:rFonts w:ascii="Times New Roman" w:hAnsi="Times New Roman" w:cs="Times New Roman"/>
        </w:rPr>
        <w:t xml:space="preserve"> – 1 человек;</w:t>
      </w:r>
    </w:p>
    <w:p w:rsidR="00C80C4C" w:rsidRPr="00BB51C0" w:rsidRDefault="00C80C4C" w:rsidP="00F0243F">
      <w:pPr>
        <w:pStyle w:val="a3"/>
        <w:ind w:left="426"/>
        <w:rPr>
          <w:rFonts w:ascii="Times New Roman" w:hAnsi="Times New Roman" w:cs="Times New Roman"/>
        </w:rPr>
      </w:pPr>
      <w:r w:rsidRPr="00BB51C0">
        <w:rPr>
          <w:rFonts w:ascii="Times New Roman" w:hAnsi="Times New Roman" w:cs="Times New Roman"/>
        </w:rPr>
        <w:t xml:space="preserve">Класс </w:t>
      </w:r>
      <w:r w:rsidRPr="00BB51C0">
        <w:rPr>
          <w:rFonts w:ascii="Times New Roman" w:hAnsi="Times New Roman" w:cs="Times New Roman"/>
          <w:lang w:val="en-US"/>
        </w:rPr>
        <w:t>KZ</w:t>
      </w:r>
      <w:r w:rsidRPr="00BB51C0">
        <w:rPr>
          <w:rFonts w:ascii="Times New Roman" w:hAnsi="Times New Roman" w:cs="Times New Roman"/>
        </w:rPr>
        <w:t xml:space="preserve"> – 1 человек.</w:t>
      </w:r>
    </w:p>
    <w:p w:rsidR="00D624A1" w:rsidRPr="00D624A1" w:rsidRDefault="00D624A1" w:rsidP="00D624A1">
      <w:pPr>
        <w:pStyle w:val="a3"/>
        <w:ind w:left="792"/>
        <w:rPr>
          <w:rFonts w:ascii="Times New Roman" w:hAnsi="Times New Roman" w:cs="Times New Roman"/>
          <w:sz w:val="24"/>
          <w:szCs w:val="24"/>
        </w:rPr>
      </w:pPr>
    </w:p>
    <w:p w:rsidR="003E0603" w:rsidRDefault="00D624A1" w:rsidP="003E0603">
      <w:pPr>
        <w:pStyle w:val="a3"/>
        <w:numPr>
          <w:ilvl w:val="1"/>
          <w:numId w:val="5"/>
        </w:numPr>
        <w:rPr>
          <w:b/>
        </w:rPr>
      </w:pPr>
      <w:r>
        <w:rPr>
          <w:b/>
        </w:rPr>
        <w:t xml:space="preserve">Стартовые номера </w:t>
      </w:r>
      <w:proofErr w:type="spellStart"/>
      <w:r>
        <w:rPr>
          <w:b/>
        </w:rPr>
        <w:t>картов</w:t>
      </w:r>
      <w:proofErr w:type="spellEnd"/>
    </w:p>
    <w:p w:rsidR="002C5824" w:rsidRDefault="003E0603" w:rsidP="00F0243F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нанесения стартовых номеров</w:t>
      </w:r>
      <w:r w:rsidR="0007700F" w:rsidRPr="003E0603">
        <w:rPr>
          <w:rFonts w:ascii="Times New Roman" w:hAnsi="Times New Roman" w:cs="Times New Roman"/>
        </w:rPr>
        <w:t xml:space="preserve"> должно соответствовать</w:t>
      </w:r>
      <w:r w:rsidR="002C5824" w:rsidRPr="003E0603">
        <w:rPr>
          <w:rFonts w:ascii="Times New Roman" w:hAnsi="Times New Roman" w:cs="Times New Roman"/>
        </w:rPr>
        <w:t xml:space="preserve"> п.2.16. </w:t>
      </w:r>
      <w:proofErr w:type="spellStart"/>
      <w:r w:rsidR="002C5824" w:rsidRPr="003E0603">
        <w:rPr>
          <w:rFonts w:ascii="Times New Roman" w:hAnsi="Times New Roman" w:cs="Times New Roman"/>
        </w:rPr>
        <w:t>КиТТ</w:t>
      </w:r>
      <w:proofErr w:type="spellEnd"/>
      <w:r w:rsidR="0007700F" w:rsidRPr="003E0603">
        <w:rPr>
          <w:rFonts w:ascii="Times New Roman" w:hAnsi="Times New Roman" w:cs="Times New Roman"/>
        </w:rPr>
        <w:t>.</w:t>
      </w:r>
    </w:p>
    <w:p w:rsidR="003E0603" w:rsidRPr="003E0603" w:rsidRDefault="003E0603" w:rsidP="00F0243F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3E0603">
        <w:rPr>
          <w:rFonts w:ascii="Times New Roman" w:hAnsi="Times New Roman" w:cs="Times New Roman"/>
        </w:rPr>
        <w:t>Цвет стартовых номеров</w:t>
      </w:r>
    </w:p>
    <w:p w:rsidR="0007700F" w:rsidRPr="0007700F" w:rsidRDefault="00BD7443" w:rsidP="00F0243F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2" type="#_x0000_t32" style="position:absolute;left:0;text-align:left;margin-left:488.7pt;margin-top:13.95pt;width:0;height:10.5pt;z-index:251664384" o:connectortype="straight"/>
        </w:pict>
      </w:r>
      <w:r w:rsidR="0007700F" w:rsidRPr="0007700F">
        <w:rPr>
          <w:rFonts w:ascii="Times New Roman" w:hAnsi="Times New Roman" w:cs="Times New Roman"/>
        </w:rPr>
        <w:t>Классы «Пионер» и «Кадет» - белый фон и чёрные цифры.</w:t>
      </w:r>
    </w:p>
    <w:p w:rsidR="0007700F" w:rsidRPr="0007700F" w:rsidRDefault="0007700F" w:rsidP="00F0243F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275826">
        <w:rPr>
          <w:rFonts w:ascii="Times New Roman" w:hAnsi="Times New Roman" w:cs="Times New Roman"/>
        </w:rPr>
        <w:t xml:space="preserve">Классы «Ракет», «Мини» </w:t>
      </w:r>
      <w:r w:rsidR="00AA1CE9" w:rsidRPr="00275826">
        <w:rPr>
          <w:rFonts w:ascii="Times New Roman" w:hAnsi="Times New Roman" w:cs="Times New Roman"/>
        </w:rPr>
        <w:t>, «</w:t>
      </w:r>
      <w:proofErr w:type="spellStart"/>
      <w:r w:rsidR="00AA1CE9" w:rsidRPr="00275826">
        <w:rPr>
          <w:rFonts w:ascii="Times New Roman" w:hAnsi="Times New Roman" w:cs="Times New Roman"/>
        </w:rPr>
        <w:t>Супер</w:t>
      </w:r>
      <w:proofErr w:type="spellEnd"/>
      <w:r w:rsidR="00AA1CE9" w:rsidRPr="00275826">
        <w:rPr>
          <w:rFonts w:ascii="Times New Roman" w:hAnsi="Times New Roman" w:cs="Times New Roman"/>
        </w:rPr>
        <w:t xml:space="preserve"> Мини»</w:t>
      </w:r>
      <w:r w:rsidRPr="00275826">
        <w:rPr>
          <w:rFonts w:ascii="Times New Roman" w:hAnsi="Times New Roman" w:cs="Times New Roman"/>
        </w:rPr>
        <w:t>- зелёный фон и белые цифры.</w:t>
      </w:r>
    </w:p>
    <w:p w:rsidR="0007700F" w:rsidRPr="0007700F" w:rsidRDefault="0007700F" w:rsidP="00F0243F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07700F">
        <w:rPr>
          <w:rFonts w:ascii="Times New Roman" w:hAnsi="Times New Roman" w:cs="Times New Roman"/>
        </w:rPr>
        <w:t>Классы «Национальный» «Союзный» - чёрный фон и белые цифры.</w:t>
      </w:r>
    </w:p>
    <w:p w:rsidR="00BB51C0" w:rsidRDefault="0007700F" w:rsidP="00F0243F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07700F">
        <w:rPr>
          <w:rFonts w:ascii="Times New Roman" w:hAnsi="Times New Roman" w:cs="Times New Roman"/>
        </w:rPr>
        <w:t>Остальные классы – жёлтый фон и чёрные цифры.</w:t>
      </w:r>
    </w:p>
    <w:p w:rsidR="00F0243F" w:rsidRPr="00F0243F" w:rsidRDefault="00F0243F" w:rsidP="00F0243F">
      <w:pPr>
        <w:spacing w:after="0"/>
        <w:jc w:val="both"/>
        <w:rPr>
          <w:rFonts w:ascii="Times New Roman" w:hAnsi="Times New Roman" w:cs="Times New Roman"/>
        </w:rPr>
      </w:pPr>
    </w:p>
    <w:p w:rsidR="0007700F" w:rsidRDefault="0007700F" w:rsidP="003E0603">
      <w:pPr>
        <w:pStyle w:val="a3"/>
        <w:numPr>
          <w:ilvl w:val="1"/>
          <w:numId w:val="5"/>
        </w:numPr>
        <w:rPr>
          <w:b/>
        </w:rPr>
      </w:pPr>
      <w:r w:rsidRPr="000B6F57">
        <w:rPr>
          <w:b/>
        </w:rPr>
        <w:t xml:space="preserve"> </w:t>
      </w:r>
      <w:r w:rsidR="003E0603" w:rsidRPr="00E71888">
        <w:rPr>
          <w:b/>
        </w:rPr>
        <w:t xml:space="preserve">Специальные технические требования к гоночным автомобилям "карт". </w:t>
      </w:r>
    </w:p>
    <w:p w:rsidR="00F0243F" w:rsidRPr="00E71888" w:rsidRDefault="00F0243F" w:rsidP="00F0243F">
      <w:pPr>
        <w:pStyle w:val="a3"/>
        <w:ind w:left="792"/>
        <w:rPr>
          <w:b/>
        </w:rPr>
      </w:pPr>
    </w:p>
    <w:p w:rsidR="0007700F" w:rsidRPr="00D624A1" w:rsidRDefault="0007700F" w:rsidP="00F0243F">
      <w:pPr>
        <w:pStyle w:val="a3"/>
        <w:numPr>
          <w:ilvl w:val="2"/>
          <w:numId w:val="5"/>
        </w:numPr>
        <w:spacing w:before="240" w:after="0"/>
        <w:ind w:left="1225" w:hanging="505"/>
        <w:jc w:val="both"/>
        <w:rPr>
          <w:rFonts w:ascii="Times New Roman" w:hAnsi="Times New Roman" w:cs="Times New Roman"/>
          <w:b/>
        </w:rPr>
      </w:pPr>
      <w:r w:rsidRPr="00D624A1">
        <w:rPr>
          <w:rFonts w:ascii="Times New Roman" w:hAnsi="Times New Roman" w:cs="Times New Roman"/>
          <w:b/>
        </w:rPr>
        <w:t>Класс "Пионер"</w:t>
      </w:r>
    </w:p>
    <w:p w:rsidR="0007700F" w:rsidRPr="00481FAE" w:rsidRDefault="0007700F" w:rsidP="00F0243F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481FAE">
        <w:rPr>
          <w:rFonts w:ascii="Times New Roman" w:hAnsi="Times New Roman" w:cs="Times New Roman"/>
        </w:rPr>
        <w:t xml:space="preserve"> Зарегистрированные РАФ серийные одноцилиндровые двигатели воздушного охлаждения, с </w:t>
      </w:r>
      <w:proofErr w:type="spellStart"/>
      <w:r w:rsidRPr="00481FAE">
        <w:rPr>
          <w:rFonts w:ascii="Times New Roman" w:hAnsi="Times New Roman" w:cs="Times New Roman"/>
        </w:rPr>
        <w:t>полнопоточным</w:t>
      </w:r>
      <w:proofErr w:type="spellEnd"/>
      <w:r w:rsidRPr="00481FAE">
        <w:rPr>
          <w:rFonts w:ascii="Times New Roman" w:hAnsi="Times New Roman" w:cs="Times New Roman"/>
        </w:rPr>
        <w:t xml:space="preserve"> клапаном или с поршневым газораспределением, с коробкой передач. Коробка передач минимум с 2–мя, максимум с 5-ю передачами. </w:t>
      </w:r>
    </w:p>
    <w:p w:rsidR="0007700F" w:rsidRPr="00275826" w:rsidRDefault="00BD7443" w:rsidP="00F0243F">
      <w:p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3" type="#_x0000_t32" style="position:absolute;left:0;text-align:left;margin-left:488.7pt;margin-top:12.65pt;width:0;height:10.5pt;z-index:251665408" o:connectortype="straight"/>
        </w:pict>
      </w:r>
      <w:r w:rsidR="00E71888">
        <w:rPr>
          <w:rFonts w:ascii="Times New Roman" w:hAnsi="Times New Roman" w:cs="Times New Roman"/>
        </w:rPr>
        <w:t>2.4</w:t>
      </w:r>
      <w:r w:rsidR="00D624A1">
        <w:rPr>
          <w:rFonts w:ascii="Times New Roman" w:hAnsi="Times New Roman" w:cs="Times New Roman"/>
        </w:rPr>
        <w:t>.</w:t>
      </w:r>
      <w:r w:rsidR="0007700F" w:rsidRPr="00481FAE">
        <w:rPr>
          <w:rFonts w:ascii="Times New Roman" w:hAnsi="Times New Roman" w:cs="Times New Roman"/>
        </w:rPr>
        <w:t>1.</w:t>
      </w:r>
      <w:r w:rsidR="00D624A1">
        <w:rPr>
          <w:rFonts w:ascii="Times New Roman" w:hAnsi="Times New Roman" w:cs="Times New Roman"/>
        </w:rPr>
        <w:t>1.</w:t>
      </w:r>
      <w:r w:rsidR="0007700F" w:rsidRPr="00481FAE">
        <w:rPr>
          <w:rFonts w:ascii="Times New Roman" w:hAnsi="Times New Roman" w:cs="Times New Roman"/>
        </w:rPr>
        <w:t xml:space="preserve"> В 201</w:t>
      </w:r>
      <w:r w:rsidR="00A055EB">
        <w:rPr>
          <w:rFonts w:ascii="Times New Roman" w:hAnsi="Times New Roman" w:cs="Times New Roman"/>
        </w:rPr>
        <w:t>7</w:t>
      </w:r>
      <w:r w:rsidR="0007700F" w:rsidRPr="00481FAE">
        <w:rPr>
          <w:rFonts w:ascii="Times New Roman" w:hAnsi="Times New Roman" w:cs="Times New Roman"/>
        </w:rPr>
        <w:t xml:space="preserve"> году допущены двигатели: ЗДК 50-81 Карт (регистрация АК РАФ № 00-03), </w:t>
      </w:r>
      <w:r w:rsidR="0007700F" w:rsidRPr="00275826">
        <w:rPr>
          <w:rFonts w:ascii="Times New Roman" w:hAnsi="Times New Roman" w:cs="Times New Roman"/>
        </w:rPr>
        <w:t>ВП-50</w:t>
      </w:r>
      <w:r w:rsidR="00F22C32" w:rsidRPr="00275826">
        <w:rPr>
          <w:rFonts w:ascii="Times New Roman" w:hAnsi="Times New Roman" w:cs="Times New Roman"/>
        </w:rPr>
        <w:t xml:space="preserve"> (регистрация АК РАФ № 00-04)</w:t>
      </w:r>
      <w:r w:rsidR="00A055EB" w:rsidRPr="00275826">
        <w:t xml:space="preserve"> ЕМ-ПК (регистрация АК РАФ № 17-Д-22).</w:t>
      </w:r>
    </w:p>
    <w:p w:rsidR="0007700F" w:rsidRPr="00481FAE" w:rsidRDefault="00E71888" w:rsidP="00F0243F">
      <w:pPr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275826">
        <w:rPr>
          <w:rFonts w:ascii="Times New Roman" w:hAnsi="Times New Roman" w:cs="Times New Roman"/>
        </w:rPr>
        <w:t>2.4</w:t>
      </w:r>
      <w:r w:rsidR="00D624A1" w:rsidRPr="00275826">
        <w:rPr>
          <w:rFonts w:ascii="Times New Roman" w:hAnsi="Times New Roman" w:cs="Times New Roman"/>
        </w:rPr>
        <w:t>.1.</w:t>
      </w:r>
      <w:r w:rsidR="0007700F" w:rsidRPr="00275826">
        <w:rPr>
          <w:rFonts w:ascii="Times New Roman" w:hAnsi="Times New Roman" w:cs="Times New Roman"/>
        </w:rPr>
        <w:t>2. Двигатели ЗДК 50-81 Карт, ВП-50</w:t>
      </w:r>
      <w:r w:rsidR="00A055EB" w:rsidRPr="00275826">
        <w:rPr>
          <w:rFonts w:ascii="Times New Roman" w:hAnsi="Times New Roman" w:cs="Times New Roman"/>
        </w:rPr>
        <w:t>,</w:t>
      </w:r>
      <w:r w:rsidR="0007700F" w:rsidRPr="00275826">
        <w:rPr>
          <w:rFonts w:ascii="Times New Roman" w:hAnsi="Times New Roman" w:cs="Times New Roman"/>
        </w:rPr>
        <w:t xml:space="preserve"> </w:t>
      </w:r>
      <w:r w:rsidR="00A055EB" w:rsidRPr="00275826">
        <w:t xml:space="preserve">ЕМ-ПК (регистрация АК РАФ № 17-Д-22) </w:t>
      </w:r>
      <w:r w:rsidR="0007700F" w:rsidRPr="00275826">
        <w:rPr>
          <w:rFonts w:ascii="Times New Roman" w:hAnsi="Times New Roman" w:cs="Times New Roman"/>
        </w:rPr>
        <w:t>должны</w:t>
      </w:r>
      <w:r w:rsidR="0007700F" w:rsidRPr="00481FAE">
        <w:rPr>
          <w:rFonts w:ascii="Times New Roman" w:hAnsi="Times New Roman" w:cs="Times New Roman"/>
        </w:rPr>
        <w:t xml:space="preserve"> соответствовать регистрационной карте</w:t>
      </w:r>
      <w:r w:rsidR="00A055EB">
        <w:rPr>
          <w:rFonts w:ascii="Times New Roman" w:hAnsi="Times New Roman" w:cs="Times New Roman"/>
        </w:rPr>
        <w:t xml:space="preserve"> и </w:t>
      </w:r>
      <w:r w:rsidR="00A91139">
        <w:rPr>
          <w:rFonts w:ascii="Times New Roman" w:hAnsi="Times New Roman" w:cs="Times New Roman"/>
        </w:rPr>
        <w:t xml:space="preserve">техническим </w:t>
      </w:r>
      <w:r w:rsidR="00A055EB">
        <w:rPr>
          <w:rFonts w:ascii="Times New Roman" w:hAnsi="Times New Roman" w:cs="Times New Roman"/>
        </w:rPr>
        <w:t>требованиям</w:t>
      </w:r>
      <w:r w:rsidR="00A91139">
        <w:rPr>
          <w:rFonts w:ascii="Times New Roman" w:hAnsi="Times New Roman" w:cs="Times New Roman"/>
        </w:rPr>
        <w:t xml:space="preserve"> РАФ, предъявляемым к </w:t>
      </w:r>
      <w:r w:rsidR="0007700F" w:rsidRPr="00481FAE">
        <w:rPr>
          <w:rFonts w:ascii="Times New Roman" w:hAnsi="Times New Roman" w:cs="Times New Roman"/>
        </w:rPr>
        <w:t xml:space="preserve"> </w:t>
      </w:r>
      <w:r w:rsidR="00A91139">
        <w:rPr>
          <w:rFonts w:ascii="Times New Roman" w:hAnsi="Times New Roman" w:cs="Times New Roman"/>
        </w:rPr>
        <w:t>классу в 2016г. Дополнительно к требованиям разрешается заменять  систему зажигания на «</w:t>
      </w:r>
      <w:proofErr w:type="spellStart"/>
      <w:r w:rsidR="00A91139">
        <w:rPr>
          <w:rFonts w:ascii="Times New Roman" w:hAnsi="Times New Roman" w:cs="Times New Roman"/>
        </w:rPr>
        <w:t>Мотоплат</w:t>
      </w:r>
      <w:proofErr w:type="spellEnd"/>
      <w:r w:rsidR="00A91139">
        <w:rPr>
          <w:rFonts w:ascii="Times New Roman" w:hAnsi="Times New Roman" w:cs="Times New Roman"/>
        </w:rPr>
        <w:t>».</w:t>
      </w:r>
    </w:p>
    <w:p w:rsidR="0007700F" w:rsidRPr="00481FAE" w:rsidRDefault="0007700F" w:rsidP="003E060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07700F" w:rsidRPr="00481FAE" w:rsidRDefault="00E71888" w:rsidP="003E060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E71888">
        <w:rPr>
          <w:rFonts w:ascii="Times New Roman" w:hAnsi="Times New Roman" w:cs="Times New Roman"/>
          <w:b/>
        </w:rPr>
        <w:t>2.4</w:t>
      </w:r>
      <w:r w:rsidR="00D624A1" w:rsidRPr="00E71888">
        <w:rPr>
          <w:rFonts w:ascii="Times New Roman" w:hAnsi="Times New Roman" w:cs="Times New Roman"/>
          <w:b/>
        </w:rPr>
        <w:t>.</w:t>
      </w:r>
      <w:r w:rsidR="0007700F" w:rsidRPr="00481FAE">
        <w:rPr>
          <w:rFonts w:ascii="Times New Roman" w:hAnsi="Times New Roman" w:cs="Times New Roman"/>
          <w:b/>
        </w:rPr>
        <w:t>2. Класс "Кадет".</w:t>
      </w:r>
    </w:p>
    <w:p w:rsidR="0007700F" w:rsidRPr="00481FAE" w:rsidRDefault="0007700F" w:rsidP="00F0243F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481FAE">
        <w:rPr>
          <w:rFonts w:ascii="Times New Roman" w:hAnsi="Times New Roman" w:cs="Times New Roman"/>
        </w:rPr>
        <w:t xml:space="preserve">Зарегистрированные РАФ серийные одноцилиндровые двигатели воздушного охлаждения, с </w:t>
      </w:r>
      <w:proofErr w:type="spellStart"/>
      <w:r w:rsidRPr="00481FAE">
        <w:rPr>
          <w:rFonts w:ascii="Times New Roman" w:hAnsi="Times New Roman" w:cs="Times New Roman"/>
        </w:rPr>
        <w:t>полнопоточным</w:t>
      </w:r>
      <w:proofErr w:type="spellEnd"/>
      <w:r w:rsidRPr="00481FAE">
        <w:rPr>
          <w:rFonts w:ascii="Times New Roman" w:hAnsi="Times New Roman" w:cs="Times New Roman"/>
        </w:rPr>
        <w:t xml:space="preserve"> клапаном или с поршневым газораспределением, с коробкой передач. Коробка передач минимум с 2–мя, максимум с 5-ю передачами. </w:t>
      </w:r>
    </w:p>
    <w:p w:rsidR="00A91139" w:rsidRPr="00481FAE" w:rsidRDefault="00BD7443" w:rsidP="00A91139">
      <w:p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left:0;text-align:left;margin-left:488.7pt;margin-top:16.05pt;width:0;height:10.5pt;z-index:251667456" o:connectortype="straight"/>
        </w:pict>
      </w:r>
      <w:r w:rsidR="00A91139">
        <w:rPr>
          <w:rFonts w:ascii="Times New Roman" w:hAnsi="Times New Roman" w:cs="Times New Roman"/>
        </w:rPr>
        <w:t>2.4.</w:t>
      </w:r>
      <w:r w:rsidR="00A91139" w:rsidRPr="00481FAE">
        <w:rPr>
          <w:rFonts w:ascii="Times New Roman" w:hAnsi="Times New Roman" w:cs="Times New Roman"/>
        </w:rPr>
        <w:t>1.</w:t>
      </w:r>
      <w:r w:rsidR="00A91139">
        <w:rPr>
          <w:rFonts w:ascii="Times New Roman" w:hAnsi="Times New Roman" w:cs="Times New Roman"/>
        </w:rPr>
        <w:t>1.</w:t>
      </w:r>
      <w:r w:rsidR="00A91139" w:rsidRPr="00481FAE">
        <w:rPr>
          <w:rFonts w:ascii="Times New Roman" w:hAnsi="Times New Roman" w:cs="Times New Roman"/>
        </w:rPr>
        <w:t xml:space="preserve"> В 201</w:t>
      </w:r>
      <w:r w:rsidR="00A91139">
        <w:rPr>
          <w:rFonts w:ascii="Times New Roman" w:hAnsi="Times New Roman" w:cs="Times New Roman"/>
        </w:rPr>
        <w:t>7</w:t>
      </w:r>
      <w:r w:rsidR="00A91139" w:rsidRPr="00481FAE">
        <w:rPr>
          <w:rFonts w:ascii="Times New Roman" w:hAnsi="Times New Roman" w:cs="Times New Roman"/>
        </w:rPr>
        <w:t xml:space="preserve"> году допущены двигатели: ЗДК 50-81 Карт (регистрация АК РАФ № 00-03), </w:t>
      </w:r>
      <w:r w:rsidR="00A91139" w:rsidRPr="00275826">
        <w:rPr>
          <w:rFonts w:ascii="Times New Roman" w:hAnsi="Times New Roman" w:cs="Times New Roman"/>
        </w:rPr>
        <w:t>ВП-50 (регистрация АК РАФ № 00-04)</w:t>
      </w:r>
      <w:r w:rsidR="00A91139" w:rsidRPr="00275826">
        <w:t xml:space="preserve"> ЕМ-ПК (регистрация АК РАФ № 17-Д-22).</w:t>
      </w:r>
    </w:p>
    <w:p w:rsidR="00A91139" w:rsidRPr="00481FAE" w:rsidRDefault="00A91139" w:rsidP="00A91139">
      <w:p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</w:t>
      </w:r>
      <w:r w:rsidRPr="00481FAE">
        <w:rPr>
          <w:rFonts w:ascii="Times New Roman" w:hAnsi="Times New Roman" w:cs="Times New Roman"/>
        </w:rPr>
        <w:t>2. Двигатели ЗДК 50-81 Карт, ВП-50</w:t>
      </w:r>
      <w:r>
        <w:rPr>
          <w:rFonts w:ascii="Times New Roman" w:hAnsi="Times New Roman" w:cs="Times New Roman"/>
        </w:rPr>
        <w:t>,</w:t>
      </w:r>
      <w:r w:rsidRPr="00481FAE">
        <w:rPr>
          <w:rFonts w:ascii="Times New Roman" w:hAnsi="Times New Roman" w:cs="Times New Roman"/>
        </w:rPr>
        <w:t xml:space="preserve"> </w:t>
      </w:r>
      <w:r>
        <w:t xml:space="preserve">ЕМ-ПК (регистрация АК РАФ № 17-Д-22) </w:t>
      </w:r>
      <w:r w:rsidRPr="00481FAE">
        <w:rPr>
          <w:rFonts w:ascii="Times New Roman" w:hAnsi="Times New Roman" w:cs="Times New Roman"/>
        </w:rPr>
        <w:t>должны соответствовать регистрационной карте</w:t>
      </w:r>
      <w:r>
        <w:rPr>
          <w:rFonts w:ascii="Times New Roman" w:hAnsi="Times New Roman" w:cs="Times New Roman"/>
        </w:rPr>
        <w:t xml:space="preserve"> и техническим требованиям РАФ, </w:t>
      </w:r>
      <w:r>
        <w:rPr>
          <w:rFonts w:ascii="Times New Roman" w:hAnsi="Times New Roman" w:cs="Times New Roman"/>
        </w:rPr>
        <w:lastRenderedPageBreak/>
        <w:t xml:space="preserve">предъявляемым к </w:t>
      </w:r>
      <w:r w:rsidRPr="00481F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классу в 2016г. Дополнительно к требованиям разрешается заменять  систему зажигания на «</w:t>
      </w:r>
      <w:proofErr w:type="spellStart"/>
      <w:r>
        <w:rPr>
          <w:rFonts w:ascii="Times New Roman" w:hAnsi="Times New Roman" w:cs="Times New Roman"/>
        </w:rPr>
        <w:t>Мотоплат</w:t>
      </w:r>
      <w:proofErr w:type="spellEnd"/>
      <w:r>
        <w:rPr>
          <w:rFonts w:ascii="Times New Roman" w:hAnsi="Times New Roman" w:cs="Times New Roman"/>
        </w:rPr>
        <w:t>».</w:t>
      </w:r>
    </w:p>
    <w:p w:rsidR="00F0243F" w:rsidRDefault="00F0243F" w:rsidP="00F024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07700F" w:rsidRPr="00481FAE" w:rsidRDefault="00C80C4C" w:rsidP="00F024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C80C4C">
        <w:rPr>
          <w:rFonts w:ascii="Times New Roman" w:hAnsi="Times New Roman" w:cs="Times New Roman"/>
          <w:b/>
        </w:rPr>
        <w:t>2.4</w:t>
      </w:r>
      <w:r w:rsidR="00D624A1" w:rsidRPr="00C80C4C">
        <w:rPr>
          <w:rFonts w:ascii="Times New Roman" w:hAnsi="Times New Roman" w:cs="Times New Roman"/>
          <w:b/>
        </w:rPr>
        <w:t>.</w:t>
      </w:r>
      <w:r w:rsidR="0007700F" w:rsidRPr="00481FAE">
        <w:rPr>
          <w:rFonts w:ascii="Times New Roman" w:hAnsi="Times New Roman" w:cs="Times New Roman"/>
          <w:b/>
        </w:rPr>
        <w:t>3. Класс "Национальный".</w:t>
      </w:r>
    </w:p>
    <w:p w:rsidR="0007700F" w:rsidRPr="00481FAE" w:rsidRDefault="0007700F" w:rsidP="00F0243F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481FAE">
        <w:rPr>
          <w:rFonts w:ascii="Times New Roman" w:hAnsi="Times New Roman" w:cs="Times New Roman"/>
        </w:rPr>
        <w:t xml:space="preserve">Зарегистрированные РАФ серийные одноцилиндровые двигатели воздушного или водяного охлаждения с </w:t>
      </w:r>
      <w:proofErr w:type="spellStart"/>
      <w:r w:rsidRPr="00481FAE">
        <w:rPr>
          <w:rFonts w:ascii="Times New Roman" w:hAnsi="Times New Roman" w:cs="Times New Roman"/>
        </w:rPr>
        <w:t>полнопоточным</w:t>
      </w:r>
      <w:proofErr w:type="spellEnd"/>
      <w:r w:rsidRPr="00481FAE">
        <w:rPr>
          <w:rFonts w:ascii="Times New Roman" w:hAnsi="Times New Roman" w:cs="Times New Roman"/>
        </w:rPr>
        <w:t xml:space="preserve"> клапаном или поршневым газораспределением, с коробкой передач. Коробка передач минимум с 4-мя, максимум с 6-ю передачами. </w:t>
      </w:r>
    </w:p>
    <w:p w:rsidR="0007700F" w:rsidRPr="00481FAE" w:rsidRDefault="00C80C4C" w:rsidP="00F0243F">
      <w:p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D624A1">
        <w:rPr>
          <w:rFonts w:ascii="Times New Roman" w:hAnsi="Times New Roman" w:cs="Times New Roman"/>
        </w:rPr>
        <w:t>.</w:t>
      </w:r>
      <w:r w:rsidR="0007700F" w:rsidRPr="00481FAE">
        <w:rPr>
          <w:rFonts w:ascii="Times New Roman" w:hAnsi="Times New Roman" w:cs="Times New Roman"/>
        </w:rPr>
        <w:t>3.1. В 2016 году допущены двигатели ЕМ 125J (регистрация АК РАФ № 16-Д-19), ЕМ 125В (регистрация АК РАФ № 07-Д-08).</w:t>
      </w:r>
    </w:p>
    <w:p w:rsidR="0007700F" w:rsidRPr="00481FAE" w:rsidRDefault="00D624A1" w:rsidP="00F0243F">
      <w:p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80C4C">
        <w:rPr>
          <w:rFonts w:ascii="Times New Roman" w:hAnsi="Times New Roman" w:cs="Times New Roman"/>
        </w:rPr>
        <w:t>2.4</w:t>
      </w:r>
      <w:r>
        <w:rPr>
          <w:rFonts w:ascii="Times New Roman" w:hAnsi="Times New Roman" w:cs="Times New Roman"/>
        </w:rPr>
        <w:t>.</w:t>
      </w:r>
      <w:r w:rsidR="0007700F" w:rsidRPr="00481FAE">
        <w:rPr>
          <w:rFonts w:ascii="Times New Roman" w:hAnsi="Times New Roman" w:cs="Times New Roman"/>
        </w:rPr>
        <w:t xml:space="preserve">3.2. Двигатель должен полностью соответствовать регистрационной карте:  </w:t>
      </w:r>
    </w:p>
    <w:p w:rsidR="0007700F" w:rsidRPr="00481FAE" w:rsidRDefault="0007700F" w:rsidP="00F22C32">
      <w:pPr>
        <w:spacing w:after="0"/>
        <w:ind w:left="709" w:hanging="142"/>
        <w:jc w:val="both"/>
        <w:rPr>
          <w:rFonts w:ascii="Times New Roman" w:hAnsi="Times New Roman" w:cs="Times New Roman"/>
        </w:rPr>
      </w:pPr>
      <w:r w:rsidRPr="00481FAE">
        <w:rPr>
          <w:rFonts w:ascii="Times New Roman" w:hAnsi="Times New Roman" w:cs="Times New Roman"/>
        </w:rPr>
        <w:t>- максимальный рабочий объем цилиндра 125 см</w:t>
      </w:r>
      <w:r w:rsidRPr="00F0243F">
        <w:rPr>
          <w:rFonts w:ascii="Times New Roman" w:hAnsi="Times New Roman" w:cs="Times New Roman"/>
        </w:rPr>
        <w:t>3</w:t>
      </w:r>
      <w:r w:rsidRPr="00481FAE">
        <w:rPr>
          <w:rFonts w:ascii="Times New Roman" w:hAnsi="Times New Roman" w:cs="Times New Roman"/>
        </w:rPr>
        <w:t>;</w:t>
      </w:r>
    </w:p>
    <w:p w:rsidR="0007700F" w:rsidRPr="00481FAE" w:rsidRDefault="0007700F" w:rsidP="00F22C32">
      <w:pPr>
        <w:spacing w:after="0"/>
        <w:ind w:left="709" w:hanging="142"/>
        <w:jc w:val="both"/>
        <w:rPr>
          <w:rFonts w:ascii="Times New Roman" w:hAnsi="Times New Roman" w:cs="Times New Roman"/>
        </w:rPr>
      </w:pPr>
      <w:r w:rsidRPr="00481FAE">
        <w:rPr>
          <w:rFonts w:ascii="Times New Roman" w:hAnsi="Times New Roman" w:cs="Times New Roman"/>
        </w:rPr>
        <w:t>- минимальный объем камеры сгорания 13,5 см</w:t>
      </w:r>
      <w:r w:rsidRPr="00F0243F">
        <w:rPr>
          <w:rFonts w:ascii="Times New Roman" w:hAnsi="Times New Roman" w:cs="Times New Roman"/>
        </w:rPr>
        <w:t>3</w:t>
      </w:r>
      <w:r w:rsidRPr="00481FAE">
        <w:rPr>
          <w:rFonts w:ascii="Times New Roman" w:hAnsi="Times New Roman" w:cs="Times New Roman"/>
        </w:rPr>
        <w:t>. Измерение проводится при помощи специального "</w:t>
      </w:r>
      <w:proofErr w:type="spellStart"/>
      <w:r w:rsidRPr="00481FAE">
        <w:rPr>
          <w:rFonts w:ascii="Times New Roman" w:hAnsi="Times New Roman" w:cs="Times New Roman"/>
        </w:rPr>
        <w:t>ввертыша</w:t>
      </w:r>
      <w:proofErr w:type="spellEnd"/>
      <w:r w:rsidRPr="00481FAE">
        <w:rPr>
          <w:rFonts w:ascii="Times New Roman" w:hAnsi="Times New Roman" w:cs="Times New Roman"/>
        </w:rPr>
        <w:t xml:space="preserve">", рекомендованного СИК-ФИА, в соответствии с п. 4.7 </w:t>
      </w:r>
      <w:proofErr w:type="spellStart"/>
      <w:r w:rsidRPr="00481FAE">
        <w:rPr>
          <w:rFonts w:ascii="Times New Roman" w:hAnsi="Times New Roman" w:cs="Times New Roman"/>
        </w:rPr>
        <w:t>КиТТ</w:t>
      </w:r>
      <w:proofErr w:type="spellEnd"/>
      <w:r w:rsidRPr="00481FAE">
        <w:rPr>
          <w:rFonts w:ascii="Times New Roman" w:hAnsi="Times New Roman" w:cs="Times New Roman"/>
        </w:rPr>
        <w:t>.</w:t>
      </w:r>
    </w:p>
    <w:p w:rsidR="0007700F" w:rsidRPr="00481FAE" w:rsidRDefault="0007700F" w:rsidP="00F22C32">
      <w:pPr>
        <w:spacing w:after="0"/>
        <w:ind w:left="709" w:hanging="142"/>
        <w:jc w:val="both"/>
        <w:rPr>
          <w:rFonts w:ascii="Times New Roman" w:hAnsi="Times New Roman" w:cs="Times New Roman"/>
        </w:rPr>
      </w:pPr>
      <w:r w:rsidRPr="00481FAE">
        <w:rPr>
          <w:rFonts w:ascii="Times New Roman" w:hAnsi="Times New Roman" w:cs="Times New Roman"/>
        </w:rPr>
        <w:t xml:space="preserve">- размеры резьбовой части свечи зажигания: длина 18 мм, диаметр 14 мм, шаг 1,25; Резьбовая часть свечи зажигания не должна выступать в камеру сгорания. </w:t>
      </w:r>
    </w:p>
    <w:p w:rsidR="0007700F" w:rsidRPr="00481FAE" w:rsidRDefault="0007700F" w:rsidP="00F22C32">
      <w:pPr>
        <w:spacing w:after="0"/>
        <w:ind w:left="709" w:hanging="142"/>
        <w:jc w:val="both"/>
        <w:rPr>
          <w:rFonts w:ascii="Times New Roman" w:hAnsi="Times New Roman" w:cs="Times New Roman"/>
        </w:rPr>
      </w:pPr>
      <w:r w:rsidRPr="00481FAE">
        <w:rPr>
          <w:rFonts w:ascii="Times New Roman" w:hAnsi="Times New Roman" w:cs="Times New Roman"/>
        </w:rPr>
        <w:t xml:space="preserve">- карбюратор для двигателей ЕМ 125J, ЕМ 125В – </w:t>
      </w:r>
      <w:proofErr w:type="spellStart"/>
      <w:r w:rsidRPr="00481FAE">
        <w:rPr>
          <w:rFonts w:ascii="Times New Roman" w:hAnsi="Times New Roman" w:cs="Times New Roman"/>
        </w:rPr>
        <w:t>Dell'Orto</w:t>
      </w:r>
      <w:proofErr w:type="spellEnd"/>
      <w:r w:rsidRPr="00481FAE">
        <w:rPr>
          <w:rFonts w:ascii="Times New Roman" w:hAnsi="Times New Roman" w:cs="Times New Roman"/>
        </w:rPr>
        <w:t xml:space="preserve"> VHSH 30 BS-CS (регистрация АК РАФ № 16-Д-19).</w:t>
      </w:r>
    </w:p>
    <w:p w:rsidR="0007700F" w:rsidRPr="00481FAE" w:rsidRDefault="00C80C4C" w:rsidP="00F22C32">
      <w:pPr>
        <w:spacing w:after="0"/>
        <w:ind w:left="709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D624A1">
        <w:rPr>
          <w:rFonts w:ascii="Times New Roman" w:hAnsi="Times New Roman" w:cs="Times New Roman"/>
        </w:rPr>
        <w:t>.</w:t>
      </w:r>
      <w:r w:rsidR="0007700F" w:rsidRPr="00481FAE">
        <w:rPr>
          <w:rFonts w:ascii="Times New Roman" w:hAnsi="Times New Roman" w:cs="Times New Roman"/>
        </w:rPr>
        <w:t xml:space="preserve">3.3 К участию в соревнованиях в классе </w:t>
      </w:r>
      <w:r w:rsidR="0007700F" w:rsidRPr="00F0243F">
        <w:rPr>
          <w:rFonts w:ascii="Times New Roman" w:hAnsi="Times New Roman" w:cs="Times New Roman"/>
        </w:rPr>
        <w:t>«Национальный»</w:t>
      </w:r>
      <w:r w:rsidR="0007700F" w:rsidRPr="00481FAE">
        <w:rPr>
          <w:rFonts w:ascii="Times New Roman" w:hAnsi="Times New Roman" w:cs="Times New Roman"/>
        </w:rPr>
        <w:t xml:space="preserve"> допущены двигатели:</w:t>
      </w:r>
    </w:p>
    <w:p w:rsidR="0007700F" w:rsidRPr="00481FAE" w:rsidRDefault="0007700F" w:rsidP="00F22C32">
      <w:pPr>
        <w:spacing w:after="0"/>
        <w:ind w:left="709" w:hanging="142"/>
        <w:jc w:val="both"/>
        <w:rPr>
          <w:rFonts w:ascii="Times New Roman" w:hAnsi="Times New Roman" w:cs="Times New Roman"/>
        </w:rPr>
      </w:pPr>
      <w:r w:rsidRPr="00481FAE">
        <w:rPr>
          <w:rFonts w:ascii="Times New Roman" w:hAnsi="Times New Roman" w:cs="Times New Roman"/>
        </w:rPr>
        <w:t>- ММВЗ любой модификации с любыми доработками, при условии сохранения рабочего объема 125 см</w:t>
      </w:r>
      <w:r w:rsidRPr="00F0243F">
        <w:rPr>
          <w:rFonts w:ascii="Times New Roman" w:hAnsi="Times New Roman" w:cs="Times New Roman"/>
        </w:rPr>
        <w:t>3</w:t>
      </w:r>
      <w:r w:rsidRPr="00481FAE">
        <w:rPr>
          <w:rFonts w:ascii="Times New Roman" w:hAnsi="Times New Roman" w:cs="Times New Roman"/>
        </w:rPr>
        <w:t>;</w:t>
      </w:r>
    </w:p>
    <w:p w:rsidR="0007700F" w:rsidRPr="00481FAE" w:rsidRDefault="0007700F" w:rsidP="00F22C32">
      <w:pPr>
        <w:spacing w:after="0"/>
        <w:ind w:left="709" w:hanging="142"/>
        <w:jc w:val="both"/>
        <w:rPr>
          <w:rFonts w:ascii="Times New Roman" w:hAnsi="Times New Roman" w:cs="Times New Roman"/>
        </w:rPr>
      </w:pPr>
      <w:r w:rsidRPr="00481FAE">
        <w:rPr>
          <w:rFonts w:ascii="Times New Roman" w:hAnsi="Times New Roman" w:cs="Times New Roman"/>
        </w:rPr>
        <w:t>- ЕМ 125J;</w:t>
      </w:r>
    </w:p>
    <w:p w:rsidR="0007700F" w:rsidRPr="00481FAE" w:rsidRDefault="0007700F" w:rsidP="00F22C32">
      <w:pPr>
        <w:spacing w:after="0"/>
        <w:ind w:left="709" w:hanging="142"/>
        <w:jc w:val="both"/>
        <w:rPr>
          <w:rFonts w:ascii="Times New Roman" w:hAnsi="Times New Roman" w:cs="Times New Roman"/>
        </w:rPr>
      </w:pPr>
      <w:r w:rsidRPr="00481FAE">
        <w:rPr>
          <w:rFonts w:ascii="Times New Roman" w:hAnsi="Times New Roman" w:cs="Times New Roman"/>
        </w:rPr>
        <w:t xml:space="preserve">- </w:t>
      </w:r>
      <w:proofErr w:type="spellStart"/>
      <w:r w:rsidRPr="00481FAE">
        <w:rPr>
          <w:rFonts w:ascii="Times New Roman" w:hAnsi="Times New Roman" w:cs="Times New Roman"/>
        </w:rPr>
        <w:t>ЧеЗет</w:t>
      </w:r>
      <w:proofErr w:type="spellEnd"/>
      <w:r w:rsidRPr="00481FAE">
        <w:rPr>
          <w:rFonts w:ascii="Times New Roman" w:hAnsi="Times New Roman" w:cs="Times New Roman"/>
        </w:rPr>
        <w:t xml:space="preserve"> модели 511 и 516 – </w:t>
      </w:r>
      <w:proofErr w:type="spellStart"/>
      <w:r w:rsidRPr="00481FAE">
        <w:rPr>
          <w:rFonts w:ascii="Times New Roman" w:hAnsi="Times New Roman" w:cs="Times New Roman"/>
        </w:rPr>
        <w:t>воздушнеого</w:t>
      </w:r>
      <w:proofErr w:type="spellEnd"/>
      <w:r w:rsidRPr="00481FAE">
        <w:rPr>
          <w:rFonts w:ascii="Times New Roman" w:hAnsi="Times New Roman" w:cs="Times New Roman"/>
        </w:rPr>
        <w:t xml:space="preserve"> или </w:t>
      </w:r>
      <w:proofErr w:type="spellStart"/>
      <w:r w:rsidRPr="00481FAE">
        <w:rPr>
          <w:rFonts w:ascii="Times New Roman" w:hAnsi="Times New Roman" w:cs="Times New Roman"/>
        </w:rPr>
        <w:t>водянного</w:t>
      </w:r>
      <w:proofErr w:type="spellEnd"/>
      <w:r w:rsidRPr="00481FAE">
        <w:rPr>
          <w:rFonts w:ascii="Times New Roman" w:hAnsi="Times New Roman" w:cs="Times New Roman"/>
        </w:rPr>
        <w:t xml:space="preserve"> охлаждения объемом 125см</w:t>
      </w:r>
      <w:r w:rsidRPr="00F0243F">
        <w:rPr>
          <w:rFonts w:ascii="Times New Roman" w:hAnsi="Times New Roman" w:cs="Times New Roman"/>
        </w:rPr>
        <w:t>3</w:t>
      </w:r>
      <w:r w:rsidRPr="00481FAE">
        <w:rPr>
          <w:rFonts w:ascii="Times New Roman" w:hAnsi="Times New Roman" w:cs="Times New Roman"/>
        </w:rPr>
        <w:t>, с поршневым  газораспределением (допускается установка клапана или применение системы «золотник»).</w:t>
      </w:r>
    </w:p>
    <w:p w:rsidR="0007700F" w:rsidRPr="00481FAE" w:rsidRDefault="0007700F" w:rsidP="003E0603">
      <w:pPr>
        <w:spacing w:after="0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07700F" w:rsidRPr="00524A3C" w:rsidRDefault="00C80C4C" w:rsidP="003E0603">
      <w:pPr>
        <w:spacing w:after="0"/>
        <w:ind w:firstLine="720"/>
        <w:jc w:val="both"/>
        <w:rPr>
          <w:rFonts w:ascii="Times New Roman" w:hAnsi="Times New Roman" w:cs="Times New Roman"/>
          <w:b/>
          <w:bCs/>
        </w:rPr>
      </w:pPr>
      <w:r w:rsidRPr="00524A3C">
        <w:rPr>
          <w:rFonts w:ascii="Times New Roman" w:hAnsi="Times New Roman" w:cs="Times New Roman"/>
          <w:b/>
        </w:rPr>
        <w:t>2.4</w:t>
      </w:r>
      <w:r w:rsidR="00D624A1" w:rsidRPr="00524A3C">
        <w:rPr>
          <w:rFonts w:ascii="Times New Roman" w:hAnsi="Times New Roman" w:cs="Times New Roman"/>
          <w:b/>
        </w:rPr>
        <w:t>.</w:t>
      </w:r>
      <w:r w:rsidR="0007700F" w:rsidRPr="00524A3C">
        <w:rPr>
          <w:rFonts w:ascii="Times New Roman" w:hAnsi="Times New Roman" w:cs="Times New Roman"/>
          <w:b/>
          <w:bCs/>
        </w:rPr>
        <w:t>4</w:t>
      </w:r>
      <w:r w:rsidR="0007700F" w:rsidRPr="00524A3C">
        <w:rPr>
          <w:rFonts w:ascii="Times New Roman" w:hAnsi="Times New Roman" w:cs="Times New Roman"/>
          <w:bCs/>
        </w:rPr>
        <w:t xml:space="preserve">. </w:t>
      </w:r>
      <w:r w:rsidR="0007700F" w:rsidRPr="00481FAE">
        <w:rPr>
          <w:rFonts w:ascii="Times New Roman" w:hAnsi="Times New Roman" w:cs="Times New Roman"/>
          <w:b/>
          <w:bCs/>
        </w:rPr>
        <w:t>Классы</w:t>
      </w:r>
      <w:r w:rsidR="00A91139" w:rsidRPr="00524A3C">
        <w:rPr>
          <w:rFonts w:ascii="Times New Roman" w:hAnsi="Times New Roman" w:cs="Times New Roman"/>
          <w:b/>
          <w:bCs/>
        </w:rPr>
        <w:t xml:space="preserve"> </w:t>
      </w:r>
      <w:r w:rsidR="0007700F" w:rsidRPr="00524A3C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="0007700F" w:rsidRPr="00481FAE">
        <w:rPr>
          <w:rFonts w:ascii="Times New Roman" w:hAnsi="Times New Roman" w:cs="Times New Roman"/>
          <w:b/>
          <w:bCs/>
          <w:lang w:val="en-US"/>
        </w:rPr>
        <w:t>Raket</w:t>
      </w:r>
      <w:proofErr w:type="spellEnd"/>
      <w:r w:rsidR="0007700F" w:rsidRPr="00524A3C">
        <w:rPr>
          <w:rFonts w:ascii="Times New Roman" w:hAnsi="Times New Roman" w:cs="Times New Roman"/>
          <w:b/>
          <w:bCs/>
        </w:rPr>
        <w:t xml:space="preserve"> 85», «</w:t>
      </w:r>
      <w:proofErr w:type="spellStart"/>
      <w:r w:rsidR="0007700F" w:rsidRPr="00481FAE">
        <w:rPr>
          <w:rFonts w:ascii="Times New Roman" w:hAnsi="Times New Roman" w:cs="Times New Roman"/>
          <w:b/>
          <w:bCs/>
          <w:lang w:val="en-US"/>
        </w:rPr>
        <w:t>Raket</w:t>
      </w:r>
      <w:proofErr w:type="spellEnd"/>
      <w:r w:rsidR="0007700F" w:rsidRPr="00524A3C">
        <w:rPr>
          <w:rFonts w:ascii="Times New Roman" w:hAnsi="Times New Roman" w:cs="Times New Roman"/>
          <w:b/>
          <w:bCs/>
        </w:rPr>
        <w:t>120»:</w:t>
      </w:r>
    </w:p>
    <w:p w:rsidR="0007700F" w:rsidRPr="00F0243F" w:rsidRDefault="00C80C4C" w:rsidP="00F0243F">
      <w:p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D624A1">
        <w:rPr>
          <w:rFonts w:ascii="Times New Roman" w:hAnsi="Times New Roman" w:cs="Times New Roman"/>
        </w:rPr>
        <w:t>.</w:t>
      </w:r>
      <w:r w:rsidR="0007700F" w:rsidRPr="00F0243F">
        <w:rPr>
          <w:rFonts w:ascii="Times New Roman" w:hAnsi="Times New Roman" w:cs="Times New Roman"/>
        </w:rPr>
        <w:t xml:space="preserve">4.1 Не допускается вносить в двигатели ни каких изменений (строго по </w:t>
      </w:r>
      <w:proofErr w:type="spellStart"/>
      <w:r w:rsidR="0007700F" w:rsidRPr="00F0243F">
        <w:rPr>
          <w:rFonts w:ascii="Times New Roman" w:hAnsi="Times New Roman" w:cs="Times New Roman"/>
        </w:rPr>
        <w:t>омолагационной</w:t>
      </w:r>
      <w:proofErr w:type="spellEnd"/>
      <w:r w:rsidR="0007700F" w:rsidRPr="00F0243F">
        <w:rPr>
          <w:rFonts w:ascii="Times New Roman" w:hAnsi="Times New Roman" w:cs="Times New Roman"/>
        </w:rPr>
        <w:t xml:space="preserve"> карте). </w:t>
      </w:r>
    </w:p>
    <w:p w:rsidR="0007700F" w:rsidRPr="00F0243F" w:rsidRDefault="00C80C4C" w:rsidP="00F0243F">
      <w:p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D624A1">
        <w:rPr>
          <w:rFonts w:ascii="Times New Roman" w:hAnsi="Times New Roman" w:cs="Times New Roman"/>
        </w:rPr>
        <w:t>.</w:t>
      </w:r>
      <w:r w:rsidR="0007700F" w:rsidRPr="00F0243F">
        <w:rPr>
          <w:rFonts w:ascii="Times New Roman" w:hAnsi="Times New Roman" w:cs="Times New Roman"/>
        </w:rPr>
        <w:t>4.2 Допускается установка центробежной муфты для указанной модели дви</w:t>
      </w:r>
      <w:r w:rsidR="00A91139">
        <w:rPr>
          <w:rFonts w:ascii="Times New Roman" w:hAnsi="Times New Roman" w:cs="Times New Roman"/>
        </w:rPr>
        <w:t>гателя в классе</w:t>
      </w:r>
      <w:r w:rsidR="0007700F" w:rsidRPr="00F0243F">
        <w:rPr>
          <w:rFonts w:ascii="Times New Roman" w:hAnsi="Times New Roman" w:cs="Times New Roman"/>
        </w:rPr>
        <w:t>, «</w:t>
      </w:r>
      <w:proofErr w:type="spellStart"/>
      <w:r w:rsidR="0007700F" w:rsidRPr="00F0243F">
        <w:rPr>
          <w:rFonts w:ascii="Times New Roman" w:hAnsi="Times New Roman" w:cs="Times New Roman"/>
        </w:rPr>
        <w:t>Raket</w:t>
      </w:r>
      <w:proofErr w:type="spellEnd"/>
      <w:r w:rsidR="0007700F" w:rsidRPr="00F0243F">
        <w:rPr>
          <w:rFonts w:ascii="Times New Roman" w:hAnsi="Times New Roman" w:cs="Times New Roman"/>
        </w:rPr>
        <w:t xml:space="preserve"> 85».</w:t>
      </w:r>
    </w:p>
    <w:p w:rsidR="00365670" w:rsidRPr="00F0243F" w:rsidRDefault="00BD7443" w:rsidP="00F0243F">
      <w:p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4" type="#_x0000_t32" style="position:absolute;left:0;text-align:left;margin-left:488.7pt;margin-top:3.45pt;width:0;height:10.5pt;z-index:251666432" o:connectortype="straight"/>
        </w:pict>
      </w:r>
      <w:r w:rsidR="00C80C4C" w:rsidRPr="00275826">
        <w:rPr>
          <w:rFonts w:ascii="Times New Roman" w:hAnsi="Times New Roman" w:cs="Times New Roman"/>
        </w:rPr>
        <w:t>2.4</w:t>
      </w:r>
      <w:r w:rsidR="00D624A1" w:rsidRPr="00275826">
        <w:rPr>
          <w:rFonts w:ascii="Times New Roman" w:hAnsi="Times New Roman" w:cs="Times New Roman"/>
        </w:rPr>
        <w:t>.</w:t>
      </w:r>
      <w:r w:rsidR="00365670" w:rsidRPr="00275826">
        <w:rPr>
          <w:rFonts w:ascii="Times New Roman" w:hAnsi="Times New Roman" w:cs="Times New Roman"/>
        </w:rPr>
        <w:t>4.3. в классе «Ракет -120»рама не менее10</w:t>
      </w:r>
      <w:r w:rsidR="00A91139" w:rsidRPr="00275826">
        <w:rPr>
          <w:rFonts w:ascii="Times New Roman" w:hAnsi="Times New Roman" w:cs="Times New Roman"/>
        </w:rPr>
        <w:t>4</w:t>
      </w:r>
      <w:r w:rsidR="00365670" w:rsidRPr="00275826">
        <w:rPr>
          <w:rFonts w:ascii="Times New Roman" w:hAnsi="Times New Roman" w:cs="Times New Roman"/>
        </w:rPr>
        <w:t>0 см.</w:t>
      </w:r>
    </w:p>
    <w:p w:rsidR="0007700F" w:rsidRPr="00F22C32" w:rsidRDefault="00C80C4C" w:rsidP="00F22C3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C80C4C">
        <w:rPr>
          <w:rFonts w:ascii="Times New Roman" w:hAnsi="Times New Roman" w:cs="Times New Roman"/>
          <w:b/>
        </w:rPr>
        <w:t>2.4</w:t>
      </w:r>
      <w:r w:rsidR="00D624A1" w:rsidRPr="00D624A1">
        <w:rPr>
          <w:rFonts w:ascii="Times New Roman" w:hAnsi="Times New Roman" w:cs="Times New Roman"/>
          <w:b/>
        </w:rPr>
        <w:t>.</w:t>
      </w:r>
      <w:r w:rsidR="0007700F" w:rsidRPr="00481FAE">
        <w:rPr>
          <w:rFonts w:ascii="Times New Roman" w:hAnsi="Times New Roman" w:cs="Times New Roman"/>
          <w:b/>
        </w:rPr>
        <w:t>5. Класс "Мини"</w:t>
      </w:r>
      <w:r w:rsidR="00A91139">
        <w:rPr>
          <w:rFonts w:ascii="Times New Roman" w:hAnsi="Times New Roman" w:cs="Times New Roman"/>
          <w:b/>
        </w:rPr>
        <w:t xml:space="preserve"> и «Супер мини»</w:t>
      </w:r>
      <w:r w:rsidR="0007700F" w:rsidRPr="00481FAE">
        <w:rPr>
          <w:rFonts w:ascii="Times New Roman" w:hAnsi="Times New Roman" w:cs="Times New Roman"/>
          <w:b/>
        </w:rPr>
        <w:t>.</w:t>
      </w:r>
      <w:r w:rsidR="0007700F" w:rsidRPr="00F22C32">
        <w:rPr>
          <w:rFonts w:ascii="Times New Roman" w:hAnsi="Times New Roman" w:cs="Times New Roman"/>
          <w:b/>
        </w:rPr>
        <w:t xml:space="preserve"> </w:t>
      </w:r>
    </w:p>
    <w:p w:rsidR="0007700F" w:rsidRPr="00481FAE" w:rsidRDefault="0007700F" w:rsidP="00F0243F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481FAE">
        <w:rPr>
          <w:rFonts w:ascii="Times New Roman" w:hAnsi="Times New Roman" w:cs="Times New Roman"/>
        </w:rPr>
        <w:t xml:space="preserve">Зарегистрированный РАФ (регистрация АК РАФ № 08-Д-10) серийный одноцилиндровый двигатель воздушного охлаждения PARILLA 60 SWIFT/RUS, с поршневым газораспределением, цилиндр с чугунной гильзой, без коробки передач, с центробежной муфтой и электрическим стартером. Производство – IAME </w:t>
      </w:r>
      <w:proofErr w:type="spellStart"/>
      <w:r w:rsidRPr="00481FAE">
        <w:rPr>
          <w:rFonts w:ascii="Times New Roman" w:hAnsi="Times New Roman" w:cs="Times New Roman"/>
        </w:rPr>
        <w:t>s.p.a</w:t>
      </w:r>
      <w:proofErr w:type="spellEnd"/>
      <w:r w:rsidRPr="00481FAE">
        <w:rPr>
          <w:rFonts w:ascii="Times New Roman" w:hAnsi="Times New Roman" w:cs="Times New Roman"/>
        </w:rPr>
        <w:t xml:space="preserve">. (Италия). </w:t>
      </w:r>
    </w:p>
    <w:p w:rsidR="0007700F" w:rsidRPr="00481FAE" w:rsidRDefault="00C80C4C" w:rsidP="00F0243F">
      <w:p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D624A1">
        <w:rPr>
          <w:rFonts w:ascii="Times New Roman" w:hAnsi="Times New Roman" w:cs="Times New Roman"/>
        </w:rPr>
        <w:t>.</w:t>
      </w:r>
      <w:r w:rsidR="0007700F" w:rsidRPr="00481FAE">
        <w:rPr>
          <w:rFonts w:ascii="Times New Roman" w:hAnsi="Times New Roman" w:cs="Times New Roman"/>
        </w:rPr>
        <w:t xml:space="preserve">5.1 Двигатель </w:t>
      </w:r>
      <w:r w:rsidR="00A91139">
        <w:rPr>
          <w:rFonts w:ascii="Times New Roman" w:hAnsi="Times New Roman" w:cs="Times New Roman"/>
        </w:rPr>
        <w:t xml:space="preserve">в классах </w:t>
      </w:r>
      <w:r w:rsidR="0007700F" w:rsidRPr="00481FAE">
        <w:rPr>
          <w:rFonts w:ascii="Times New Roman" w:hAnsi="Times New Roman" w:cs="Times New Roman"/>
        </w:rPr>
        <w:t>должен полностью соответствовать регистрационной карт</w:t>
      </w:r>
      <w:r w:rsidR="00A91139">
        <w:rPr>
          <w:rFonts w:ascii="Times New Roman" w:hAnsi="Times New Roman" w:cs="Times New Roman"/>
        </w:rPr>
        <w:t>е.</w:t>
      </w:r>
    </w:p>
    <w:p w:rsidR="0007700F" w:rsidRPr="00481FAE" w:rsidRDefault="0007700F" w:rsidP="003E0603">
      <w:pPr>
        <w:spacing w:after="0"/>
        <w:jc w:val="both"/>
        <w:rPr>
          <w:rFonts w:ascii="Times New Roman" w:hAnsi="Times New Roman" w:cs="Times New Roman"/>
          <w:b/>
        </w:rPr>
      </w:pPr>
    </w:p>
    <w:p w:rsidR="0007700F" w:rsidRPr="00C80C4C" w:rsidRDefault="00C80C4C" w:rsidP="00F22C3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C80C4C">
        <w:rPr>
          <w:rFonts w:ascii="Times New Roman" w:hAnsi="Times New Roman" w:cs="Times New Roman"/>
          <w:b/>
        </w:rPr>
        <w:t>2.4</w:t>
      </w:r>
      <w:r w:rsidR="00D624A1" w:rsidRPr="00C80C4C">
        <w:rPr>
          <w:rFonts w:ascii="Times New Roman" w:hAnsi="Times New Roman" w:cs="Times New Roman"/>
          <w:b/>
        </w:rPr>
        <w:t>.</w:t>
      </w:r>
      <w:r w:rsidR="0007700F" w:rsidRPr="00C80C4C">
        <w:rPr>
          <w:rFonts w:ascii="Times New Roman" w:hAnsi="Times New Roman" w:cs="Times New Roman"/>
          <w:b/>
        </w:rPr>
        <w:t>6 Класс «Союзный».</w:t>
      </w:r>
    </w:p>
    <w:p w:rsidR="0007700F" w:rsidRPr="00481FAE" w:rsidRDefault="00C80C4C" w:rsidP="00F0243F">
      <w:p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D624A1">
        <w:rPr>
          <w:rFonts w:ascii="Times New Roman" w:hAnsi="Times New Roman" w:cs="Times New Roman"/>
        </w:rPr>
        <w:t>.</w:t>
      </w:r>
      <w:r w:rsidR="0007700F" w:rsidRPr="00481FAE">
        <w:rPr>
          <w:rFonts w:ascii="Times New Roman" w:hAnsi="Times New Roman" w:cs="Times New Roman"/>
        </w:rPr>
        <w:t>6.1 В 2016 году допущены:</w:t>
      </w:r>
    </w:p>
    <w:p w:rsidR="0007700F" w:rsidRPr="00481FAE" w:rsidRDefault="0007700F" w:rsidP="00F22C32">
      <w:pPr>
        <w:tabs>
          <w:tab w:val="left" w:pos="567"/>
          <w:tab w:val="left" w:pos="709"/>
        </w:tabs>
        <w:spacing w:after="0"/>
        <w:ind w:left="709" w:hanging="142"/>
        <w:jc w:val="both"/>
        <w:rPr>
          <w:rFonts w:ascii="Times New Roman" w:hAnsi="Times New Roman" w:cs="Times New Roman"/>
        </w:rPr>
      </w:pPr>
      <w:r w:rsidRPr="00481FAE">
        <w:rPr>
          <w:rFonts w:ascii="Times New Roman" w:hAnsi="Times New Roman" w:cs="Times New Roman"/>
        </w:rPr>
        <w:t>- двигатели ММВЗ любой модификации, воздушного охлаждения, с любыми доработками при условии сохранения максимального рабочего объёма   цилиндра 125м</w:t>
      </w:r>
      <w:r w:rsidRPr="00F0243F">
        <w:rPr>
          <w:rFonts w:ascii="Times New Roman" w:hAnsi="Times New Roman" w:cs="Times New Roman"/>
        </w:rPr>
        <w:t>3</w:t>
      </w:r>
      <w:r w:rsidRPr="00481FAE">
        <w:rPr>
          <w:rFonts w:ascii="Times New Roman" w:hAnsi="Times New Roman" w:cs="Times New Roman"/>
        </w:rPr>
        <w:t xml:space="preserve">. </w:t>
      </w:r>
    </w:p>
    <w:p w:rsidR="0007700F" w:rsidRPr="00481FAE" w:rsidRDefault="0007700F" w:rsidP="00F22C32">
      <w:pPr>
        <w:tabs>
          <w:tab w:val="left" w:pos="567"/>
          <w:tab w:val="left" w:pos="709"/>
        </w:tabs>
        <w:spacing w:after="0"/>
        <w:ind w:left="709" w:hanging="142"/>
        <w:jc w:val="both"/>
        <w:rPr>
          <w:rFonts w:ascii="Times New Roman" w:hAnsi="Times New Roman" w:cs="Times New Roman"/>
        </w:rPr>
      </w:pPr>
      <w:r w:rsidRPr="00481FAE">
        <w:rPr>
          <w:rFonts w:ascii="Times New Roman" w:hAnsi="Times New Roman" w:cs="Times New Roman"/>
        </w:rPr>
        <w:t xml:space="preserve">- двигатели </w:t>
      </w:r>
      <w:proofErr w:type="spellStart"/>
      <w:r w:rsidRPr="00481FAE">
        <w:rPr>
          <w:rFonts w:ascii="Times New Roman" w:hAnsi="Times New Roman" w:cs="Times New Roman"/>
        </w:rPr>
        <w:t>ЧеЗет</w:t>
      </w:r>
      <w:proofErr w:type="spellEnd"/>
      <w:r w:rsidRPr="00481FAE">
        <w:rPr>
          <w:rFonts w:ascii="Times New Roman" w:hAnsi="Times New Roman" w:cs="Times New Roman"/>
        </w:rPr>
        <w:t xml:space="preserve"> модели 511 и 516 – воздушного охлаждения объемом 125см</w:t>
      </w:r>
      <w:r w:rsidRPr="00F0243F">
        <w:rPr>
          <w:rFonts w:ascii="Times New Roman" w:hAnsi="Times New Roman" w:cs="Times New Roman"/>
        </w:rPr>
        <w:t>3</w:t>
      </w:r>
      <w:r w:rsidRPr="00481FAE">
        <w:rPr>
          <w:rFonts w:ascii="Times New Roman" w:hAnsi="Times New Roman" w:cs="Times New Roman"/>
        </w:rPr>
        <w:t>, с поршневым  газораспределением.</w:t>
      </w:r>
    </w:p>
    <w:p w:rsidR="0007700F" w:rsidRPr="00481FAE" w:rsidRDefault="00C80C4C" w:rsidP="00F0243F">
      <w:p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D624A1">
        <w:rPr>
          <w:rFonts w:ascii="Times New Roman" w:hAnsi="Times New Roman" w:cs="Times New Roman"/>
        </w:rPr>
        <w:t>.</w:t>
      </w:r>
      <w:r w:rsidR="0007700F" w:rsidRPr="00481FAE">
        <w:rPr>
          <w:rFonts w:ascii="Times New Roman" w:hAnsi="Times New Roman" w:cs="Times New Roman"/>
        </w:rPr>
        <w:t>6.2 Установка клапана любой конструкции во впускную систему –</w:t>
      </w:r>
      <w:r w:rsidR="0007700F" w:rsidRPr="00F0243F">
        <w:rPr>
          <w:rFonts w:ascii="Times New Roman" w:hAnsi="Times New Roman" w:cs="Times New Roman"/>
        </w:rPr>
        <w:t>ЗАПРЕЩЕНА.</w:t>
      </w:r>
    </w:p>
    <w:p w:rsidR="0007700F" w:rsidRPr="00481FAE" w:rsidRDefault="0007700F" w:rsidP="003E0603">
      <w:pPr>
        <w:spacing w:after="0"/>
        <w:jc w:val="both"/>
        <w:rPr>
          <w:rFonts w:ascii="Times New Roman" w:hAnsi="Times New Roman" w:cs="Times New Roman"/>
        </w:rPr>
      </w:pPr>
    </w:p>
    <w:p w:rsidR="0007700F" w:rsidRPr="00481FAE" w:rsidRDefault="00C80C4C" w:rsidP="003E0603">
      <w:pPr>
        <w:spacing w:after="0"/>
        <w:ind w:firstLine="567"/>
        <w:jc w:val="both"/>
        <w:rPr>
          <w:rFonts w:ascii="Times New Roman" w:hAnsi="Times New Roman" w:cs="Times New Roman"/>
          <w:b/>
          <w:lang w:val="en-US"/>
        </w:rPr>
      </w:pPr>
      <w:r w:rsidRPr="00277221">
        <w:rPr>
          <w:rFonts w:ascii="Times New Roman" w:hAnsi="Times New Roman" w:cs="Times New Roman"/>
          <w:lang w:val="en-US"/>
        </w:rPr>
        <w:t>2.4</w:t>
      </w:r>
      <w:r w:rsidR="00D624A1" w:rsidRPr="00277221">
        <w:rPr>
          <w:rFonts w:ascii="Times New Roman" w:hAnsi="Times New Roman" w:cs="Times New Roman"/>
          <w:b/>
          <w:lang w:val="en-US"/>
        </w:rPr>
        <w:t>.</w:t>
      </w:r>
      <w:r w:rsidR="0007700F" w:rsidRPr="00481FAE">
        <w:rPr>
          <w:rFonts w:ascii="Times New Roman" w:hAnsi="Times New Roman" w:cs="Times New Roman"/>
          <w:b/>
          <w:lang w:val="en-US"/>
        </w:rPr>
        <w:t xml:space="preserve">7. </w:t>
      </w:r>
      <w:r w:rsidR="0007700F" w:rsidRPr="00481FAE">
        <w:rPr>
          <w:rFonts w:ascii="Times New Roman" w:hAnsi="Times New Roman" w:cs="Times New Roman"/>
          <w:b/>
        </w:rPr>
        <w:t>Класс</w:t>
      </w:r>
      <w:r w:rsidR="0007700F" w:rsidRPr="00481FAE">
        <w:rPr>
          <w:rFonts w:ascii="Times New Roman" w:hAnsi="Times New Roman" w:cs="Times New Roman"/>
          <w:b/>
          <w:lang w:val="en-US"/>
        </w:rPr>
        <w:t xml:space="preserve"> «</w:t>
      </w:r>
      <w:proofErr w:type="spellStart"/>
      <w:r w:rsidR="0007700F" w:rsidRPr="00481FAE">
        <w:rPr>
          <w:rFonts w:ascii="Times New Roman" w:hAnsi="Times New Roman" w:cs="Times New Roman"/>
          <w:b/>
          <w:lang w:val="en-US"/>
        </w:rPr>
        <w:t>Rotax</w:t>
      </w:r>
      <w:proofErr w:type="spellEnd"/>
      <w:r w:rsidR="0007700F" w:rsidRPr="00481FAE">
        <w:rPr>
          <w:rFonts w:ascii="Times New Roman" w:hAnsi="Times New Roman" w:cs="Times New Roman"/>
          <w:b/>
          <w:lang w:val="en-US"/>
        </w:rPr>
        <w:t xml:space="preserve"> max» </w:t>
      </w:r>
      <w:r w:rsidR="0007700F" w:rsidRPr="00481FAE">
        <w:rPr>
          <w:rFonts w:ascii="Times New Roman" w:hAnsi="Times New Roman" w:cs="Times New Roman"/>
          <w:b/>
        </w:rPr>
        <w:t>и</w:t>
      </w:r>
      <w:r w:rsidR="0007700F" w:rsidRPr="00481FAE">
        <w:rPr>
          <w:rFonts w:ascii="Times New Roman" w:hAnsi="Times New Roman" w:cs="Times New Roman"/>
          <w:b/>
          <w:lang w:val="en-US"/>
        </w:rPr>
        <w:t xml:space="preserve"> «</w:t>
      </w:r>
      <w:proofErr w:type="spellStart"/>
      <w:r w:rsidR="0007700F" w:rsidRPr="00481FAE">
        <w:rPr>
          <w:rFonts w:ascii="Times New Roman" w:hAnsi="Times New Roman" w:cs="Times New Roman"/>
          <w:b/>
          <w:lang w:val="en-US"/>
        </w:rPr>
        <w:t>Rotax</w:t>
      </w:r>
      <w:proofErr w:type="spellEnd"/>
      <w:r w:rsidR="0007700F" w:rsidRPr="00481FAE">
        <w:rPr>
          <w:rFonts w:ascii="Times New Roman" w:hAnsi="Times New Roman" w:cs="Times New Roman"/>
          <w:b/>
          <w:lang w:val="en-US"/>
        </w:rPr>
        <w:t xml:space="preserve"> max Junior».</w:t>
      </w:r>
    </w:p>
    <w:p w:rsidR="0007700F" w:rsidRPr="00481FAE" w:rsidRDefault="00BD7443" w:rsidP="00F0243F">
      <w:pPr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BD7443">
        <w:rPr>
          <w:rFonts w:ascii="Times New Roman" w:eastAsia="Times New Roman" w:hAnsi="Times New Roman" w:cs="Times New Roman"/>
          <w:b/>
          <w:bCs/>
          <w:noProof/>
          <w:lang w:eastAsia="ru-RU"/>
        </w:rPr>
        <w:pict>
          <v:shape id="_x0000_s1027" type="#_x0000_t32" style="position:absolute;left:0;text-align:left;margin-left:482.4pt;margin-top:28.85pt;width:0;height:9.4pt;z-index:251659264" o:connectortype="straight" strokeweight="1.75pt"/>
        </w:pict>
      </w:r>
      <w:r w:rsidR="00C80C4C">
        <w:rPr>
          <w:rFonts w:ascii="Times New Roman" w:hAnsi="Times New Roman" w:cs="Times New Roman"/>
        </w:rPr>
        <w:t>2.4</w:t>
      </w:r>
      <w:r w:rsidR="00D624A1">
        <w:rPr>
          <w:rFonts w:ascii="Times New Roman" w:hAnsi="Times New Roman" w:cs="Times New Roman"/>
        </w:rPr>
        <w:t>.</w:t>
      </w:r>
      <w:r w:rsidR="00A91139">
        <w:rPr>
          <w:rFonts w:ascii="Times New Roman" w:hAnsi="Times New Roman" w:cs="Times New Roman"/>
        </w:rPr>
        <w:t>7.1 В 2017</w:t>
      </w:r>
      <w:r w:rsidR="0007700F" w:rsidRPr="00481FAE">
        <w:rPr>
          <w:rFonts w:ascii="Times New Roman" w:hAnsi="Times New Roman" w:cs="Times New Roman"/>
        </w:rPr>
        <w:t xml:space="preserve"> году допущены карты подготовленные в соответствии с техническими требованиями к двигателям и шасси в 201</w:t>
      </w:r>
      <w:r w:rsidR="00A91139">
        <w:rPr>
          <w:rFonts w:ascii="Times New Roman" w:hAnsi="Times New Roman" w:cs="Times New Roman"/>
        </w:rPr>
        <w:t>6</w:t>
      </w:r>
      <w:r w:rsidR="0007700F" w:rsidRPr="00481FAE">
        <w:rPr>
          <w:rFonts w:ascii="Times New Roman" w:hAnsi="Times New Roman" w:cs="Times New Roman"/>
        </w:rPr>
        <w:t>г.</w:t>
      </w:r>
    </w:p>
    <w:p w:rsidR="0007700F" w:rsidRPr="00131D84" w:rsidRDefault="00C80C4C" w:rsidP="00F0243F">
      <w:pPr>
        <w:spacing w:after="0"/>
        <w:ind w:left="1134" w:hanging="567"/>
        <w:jc w:val="both"/>
        <w:rPr>
          <w:rFonts w:ascii="Times New Roman" w:hAnsi="Times New Roman" w:cs="Times New Roman"/>
          <w:b/>
        </w:rPr>
      </w:pPr>
      <w:r w:rsidRPr="00275826">
        <w:rPr>
          <w:rFonts w:ascii="Times New Roman" w:hAnsi="Times New Roman" w:cs="Times New Roman"/>
        </w:rPr>
        <w:t>2.4</w:t>
      </w:r>
      <w:r w:rsidR="00D624A1" w:rsidRPr="00275826">
        <w:rPr>
          <w:rFonts w:ascii="Times New Roman" w:hAnsi="Times New Roman" w:cs="Times New Roman"/>
        </w:rPr>
        <w:t>.</w:t>
      </w:r>
      <w:r w:rsidR="0007700F" w:rsidRPr="00275826">
        <w:rPr>
          <w:rFonts w:ascii="Times New Roman" w:hAnsi="Times New Roman" w:cs="Times New Roman"/>
        </w:rPr>
        <w:t xml:space="preserve">7.2 </w:t>
      </w:r>
      <w:r w:rsidR="00A91139" w:rsidRPr="00275826">
        <w:rPr>
          <w:rFonts w:ascii="Times New Roman" w:hAnsi="Times New Roman" w:cs="Times New Roman"/>
        </w:rPr>
        <w:t>Допу</w:t>
      </w:r>
      <w:r w:rsidR="00131D84" w:rsidRPr="00275826">
        <w:rPr>
          <w:rFonts w:ascii="Times New Roman" w:hAnsi="Times New Roman" w:cs="Times New Roman"/>
        </w:rPr>
        <w:t xml:space="preserve">щено применение двигателей </w:t>
      </w:r>
      <w:r w:rsidR="00131D84" w:rsidRPr="00275826">
        <w:rPr>
          <w:rFonts w:ascii="Times New Roman" w:hAnsi="Times New Roman" w:cs="Times New Roman"/>
          <w:b/>
        </w:rPr>
        <w:t>«</w:t>
      </w:r>
      <w:proofErr w:type="spellStart"/>
      <w:r w:rsidR="00131D84" w:rsidRPr="00275826">
        <w:rPr>
          <w:rFonts w:ascii="Times New Roman" w:hAnsi="Times New Roman" w:cs="Times New Roman"/>
          <w:b/>
          <w:lang w:val="en-US"/>
        </w:rPr>
        <w:t>Rotax</w:t>
      </w:r>
      <w:proofErr w:type="spellEnd"/>
      <w:r w:rsidR="00131D84" w:rsidRPr="00275826">
        <w:rPr>
          <w:rFonts w:ascii="Times New Roman" w:hAnsi="Times New Roman" w:cs="Times New Roman"/>
          <w:b/>
        </w:rPr>
        <w:t xml:space="preserve"> </w:t>
      </w:r>
      <w:r w:rsidR="00131D84" w:rsidRPr="00275826">
        <w:rPr>
          <w:rFonts w:ascii="Times New Roman" w:hAnsi="Times New Roman" w:cs="Times New Roman"/>
          <w:b/>
          <w:lang w:val="en-US"/>
        </w:rPr>
        <w:t>EVO</w:t>
      </w:r>
      <w:r w:rsidR="00131D84" w:rsidRPr="00275826">
        <w:rPr>
          <w:rFonts w:ascii="Times New Roman" w:hAnsi="Times New Roman" w:cs="Times New Roman"/>
          <w:b/>
        </w:rPr>
        <w:t>»</w:t>
      </w:r>
    </w:p>
    <w:p w:rsidR="0007700F" w:rsidRDefault="00C80C4C" w:rsidP="00F0243F">
      <w:p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2.4</w:t>
      </w:r>
      <w:r w:rsidR="00D624A1">
        <w:rPr>
          <w:rFonts w:ascii="Times New Roman" w:hAnsi="Times New Roman" w:cs="Times New Roman"/>
        </w:rPr>
        <w:t>.</w:t>
      </w:r>
      <w:r w:rsidR="0007700F" w:rsidRPr="00481FAE">
        <w:rPr>
          <w:rFonts w:ascii="Times New Roman" w:hAnsi="Times New Roman" w:cs="Times New Roman"/>
        </w:rPr>
        <w:t>7.3. Обязательно выполнение условий отсутствия передней тормозной системы</w:t>
      </w:r>
      <w:r w:rsidR="00131D84">
        <w:rPr>
          <w:rFonts w:ascii="Times New Roman" w:hAnsi="Times New Roman" w:cs="Times New Roman"/>
          <w:strike/>
        </w:rPr>
        <w:t>.</w:t>
      </w:r>
    </w:p>
    <w:p w:rsidR="0007700F" w:rsidRPr="00481FAE" w:rsidRDefault="00C80C4C" w:rsidP="00F0243F">
      <w:p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D624A1">
        <w:rPr>
          <w:rFonts w:ascii="Times New Roman" w:hAnsi="Times New Roman" w:cs="Times New Roman"/>
        </w:rPr>
        <w:t>.</w:t>
      </w:r>
      <w:r w:rsidR="0007700F">
        <w:rPr>
          <w:rFonts w:ascii="Times New Roman" w:hAnsi="Times New Roman" w:cs="Times New Roman"/>
        </w:rPr>
        <w:t>7.4.</w:t>
      </w:r>
      <w:r w:rsidR="0007700F" w:rsidRPr="0007700F">
        <w:rPr>
          <w:rFonts w:ascii="Times New Roman" w:hAnsi="Times New Roman" w:cs="Times New Roman"/>
        </w:rPr>
        <w:t xml:space="preserve"> </w:t>
      </w:r>
      <w:r w:rsidR="0007700F" w:rsidRPr="00481FAE">
        <w:rPr>
          <w:rFonts w:ascii="Times New Roman" w:hAnsi="Times New Roman" w:cs="Times New Roman"/>
        </w:rPr>
        <w:t>Техосмотр в классе РМ включает проверку наличия пломбы на двигателе и паспорта пломбы, карбюратора, свечи, время срабатывания муфты и других требований, не требующих проведения вскрытия пломбы.</w:t>
      </w:r>
    </w:p>
    <w:p w:rsidR="0007700F" w:rsidRDefault="00C80C4C" w:rsidP="00F0243F">
      <w:p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D624A1">
        <w:rPr>
          <w:rFonts w:ascii="Times New Roman" w:hAnsi="Times New Roman" w:cs="Times New Roman"/>
        </w:rPr>
        <w:t>.8</w:t>
      </w:r>
      <w:r w:rsidR="0007700F" w:rsidRPr="00481FAE">
        <w:rPr>
          <w:rFonts w:ascii="Times New Roman" w:hAnsi="Times New Roman" w:cs="Times New Roman"/>
        </w:rPr>
        <w:t xml:space="preserve">. Карты, не соответствующие техническим требованиям, не будут допущены к соревнованиям. </w:t>
      </w:r>
    </w:p>
    <w:p w:rsidR="00C80C4C" w:rsidRPr="00481FAE" w:rsidRDefault="00C80C4C" w:rsidP="003E0603">
      <w:pPr>
        <w:spacing w:after="0"/>
        <w:jc w:val="both"/>
        <w:rPr>
          <w:rFonts w:ascii="Times New Roman" w:hAnsi="Times New Roman" w:cs="Times New Roman"/>
        </w:rPr>
      </w:pPr>
    </w:p>
    <w:p w:rsidR="0007700F" w:rsidRPr="003317B0" w:rsidRDefault="003803B1" w:rsidP="003317B0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bCs/>
          <w:noProof/>
          <w:lang w:eastAsia="ru-RU"/>
        </w:rPr>
      </w:pPr>
      <w:r w:rsidRPr="003317B0">
        <w:rPr>
          <w:rFonts w:ascii="Times New Roman" w:hAnsi="Times New Roman" w:cs="Times New Roman"/>
          <w:b/>
          <w:bCs/>
          <w:noProof/>
          <w:lang w:eastAsia="ru-RU"/>
        </w:rPr>
        <w:t>Шины</w:t>
      </w:r>
      <w:r w:rsidR="0007700F" w:rsidRPr="003317B0">
        <w:rPr>
          <w:rFonts w:ascii="Times New Roman" w:hAnsi="Times New Roman" w:cs="Times New Roman"/>
          <w:b/>
          <w:bCs/>
          <w:noProof/>
          <w:lang w:eastAsia="ru-RU"/>
        </w:rPr>
        <w:t xml:space="preserve"> </w:t>
      </w:r>
    </w:p>
    <w:p w:rsidR="0007700F" w:rsidRPr="00F0243F" w:rsidRDefault="0007700F" w:rsidP="003E0603">
      <w:pPr>
        <w:spacing w:after="0"/>
        <w:jc w:val="both"/>
        <w:rPr>
          <w:rFonts w:ascii="Times New Roman" w:hAnsi="Times New Roman" w:cs="Times New Roman"/>
        </w:rPr>
      </w:pPr>
      <w:r w:rsidRPr="00F0243F">
        <w:rPr>
          <w:rFonts w:ascii="Times New Roman" w:hAnsi="Times New Roman" w:cs="Times New Roman"/>
        </w:rPr>
        <w:t>Шины в сезоне 201</w:t>
      </w:r>
      <w:r w:rsidR="00131D84">
        <w:rPr>
          <w:rFonts w:ascii="Times New Roman" w:hAnsi="Times New Roman" w:cs="Times New Roman"/>
        </w:rPr>
        <w:t>7</w:t>
      </w:r>
      <w:r w:rsidRPr="00F0243F">
        <w:rPr>
          <w:rFonts w:ascii="Times New Roman" w:hAnsi="Times New Roman" w:cs="Times New Roman"/>
        </w:rPr>
        <w:t>г:</w:t>
      </w:r>
    </w:p>
    <w:p w:rsidR="00131D84" w:rsidRDefault="00C80C4C" w:rsidP="00F0243F">
      <w:pPr>
        <w:pStyle w:val="11"/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F0243F">
        <w:rPr>
          <w:rFonts w:ascii="Times New Roman" w:hAnsi="Times New Roman" w:cs="Times New Roman"/>
        </w:rPr>
        <w:t>2.5</w:t>
      </w:r>
      <w:r w:rsidR="00F0243F">
        <w:rPr>
          <w:rFonts w:ascii="Times New Roman" w:hAnsi="Times New Roman" w:cs="Times New Roman"/>
        </w:rPr>
        <w:t xml:space="preserve">.1.В классах </w:t>
      </w:r>
      <w:r w:rsidR="0007700F" w:rsidRPr="00F0243F">
        <w:rPr>
          <w:rFonts w:ascii="Times New Roman" w:hAnsi="Times New Roman" w:cs="Times New Roman"/>
        </w:rPr>
        <w:t xml:space="preserve">«Пионер» и «Кадет» - </w:t>
      </w:r>
      <w:r w:rsidR="00131D84" w:rsidRPr="00F0243F">
        <w:rPr>
          <w:rFonts w:ascii="Times New Roman" w:hAnsi="Times New Roman" w:cs="Times New Roman"/>
          <w:lang w:val="en-US"/>
        </w:rPr>
        <w:t>VEGA</w:t>
      </w:r>
      <w:r w:rsidR="00131D84" w:rsidRPr="00F0243F">
        <w:rPr>
          <w:rFonts w:ascii="Times New Roman" w:hAnsi="Times New Roman" w:cs="Times New Roman"/>
        </w:rPr>
        <w:t xml:space="preserve"> </w:t>
      </w:r>
      <w:r w:rsidR="00131D84" w:rsidRPr="00F0243F">
        <w:rPr>
          <w:rFonts w:ascii="Times New Roman" w:hAnsi="Times New Roman" w:cs="Times New Roman"/>
          <w:lang w:val="en-US"/>
        </w:rPr>
        <w:t>mini</w:t>
      </w:r>
      <w:r w:rsidR="00131D84" w:rsidRPr="00F0243F">
        <w:rPr>
          <w:rFonts w:ascii="Times New Roman" w:hAnsi="Times New Roman" w:cs="Times New Roman"/>
        </w:rPr>
        <w:t xml:space="preserve"> </w:t>
      </w:r>
      <w:proofErr w:type="spellStart"/>
      <w:r w:rsidR="00131D84" w:rsidRPr="00F0243F">
        <w:rPr>
          <w:rFonts w:ascii="Times New Roman" w:hAnsi="Times New Roman" w:cs="Times New Roman"/>
          <w:lang w:val="en-US"/>
        </w:rPr>
        <w:t>rus</w:t>
      </w:r>
      <w:proofErr w:type="spellEnd"/>
      <w:r w:rsidR="00131D84">
        <w:rPr>
          <w:rFonts w:ascii="Times New Roman" w:hAnsi="Times New Roman" w:cs="Times New Roman"/>
        </w:rPr>
        <w:t>.</w:t>
      </w:r>
      <w:r w:rsidR="00131D84" w:rsidRPr="00F0243F">
        <w:rPr>
          <w:rFonts w:ascii="Times New Roman" w:hAnsi="Times New Roman" w:cs="Times New Roman"/>
        </w:rPr>
        <w:t xml:space="preserve"> </w:t>
      </w:r>
      <w:r w:rsidR="00131D84">
        <w:rPr>
          <w:rFonts w:ascii="Times New Roman" w:hAnsi="Times New Roman" w:cs="Times New Roman"/>
        </w:rPr>
        <w:t>Д</w:t>
      </w:r>
      <w:r w:rsidR="0007700F" w:rsidRPr="00F0243F">
        <w:rPr>
          <w:rFonts w:ascii="Times New Roman" w:hAnsi="Times New Roman" w:cs="Times New Roman"/>
        </w:rPr>
        <w:t>опускается применение шин (твердый состав- 62 единицы)-</w:t>
      </w:r>
      <w:r w:rsidR="00131D84" w:rsidRPr="00F0243F">
        <w:rPr>
          <w:rFonts w:ascii="Times New Roman" w:hAnsi="Times New Roman" w:cs="Times New Roman"/>
        </w:rPr>
        <w:t>.</w:t>
      </w:r>
      <w:r w:rsidR="0007700F" w:rsidRPr="00F0243F">
        <w:rPr>
          <w:rFonts w:ascii="Times New Roman" w:hAnsi="Times New Roman" w:cs="Times New Roman"/>
          <w:lang w:val="en-US"/>
        </w:rPr>
        <w:t>DAKO</w:t>
      </w:r>
      <w:r w:rsidR="0007700F" w:rsidRPr="00F0243F">
        <w:rPr>
          <w:rFonts w:ascii="Times New Roman" w:hAnsi="Times New Roman" w:cs="Times New Roman"/>
        </w:rPr>
        <w:t xml:space="preserve">, </w:t>
      </w:r>
      <w:r w:rsidR="0007700F" w:rsidRPr="00F0243F">
        <w:rPr>
          <w:rFonts w:ascii="Times New Roman" w:hAnsi="Times New Roman" w:cs="Times New Roman"/>
          <w:lang w:val="en-US"/>
        </w:rPr>
        <w:t>DURO</w:t>
      </w:r>
      <w:r w:rsidR="0007700F" w:rsidRPr="00F0243F">
        <w:rPr>
          <w:rFonts w:ascii="Times New Roman" w:hAnsi="Times New Roman" w:cs="Times New Roman"/>
        </w:rPr>
        <w:t xml:space="preserve">, </w:t>
      </w:r>
      <w:r w:rsidR="0007700F" w:rsidRPr="00F0243F">
        <w:rPr>
          <w:rFonts w:ascii="Times New Roman" w:hAnsi="Times New Roman" w:cs="Times New Roman"/>
          <w:lang w:val="en-US"/>
        </w:rPr>
        <w:t>KENDA</w:t>
      </w:r>
      <w:r w:rsidR="0007700F" w:rsidRPr="00F0243F">
        <w:rPr>
          <w:rFonts w:ascii="Times New Roman" w:hAnsi="Times New Roman" w:cs="Times New Roman"/>
        </w:rPr>
        <w:t xml:space="preserve">, </w:t>
      </w:r>
      <w:r w:rsidR="0007700F" w:rsidRPr="00F0243F">
        <w:rPr>
          <w:rFonts w:ascii="Times New Roman" w:hAnsi="Times New Roman" w:cs="Times New Roman"/>
          <w:lang w:val="en-US"/>
        </w:rPr>
        <w:t>RAPTOR</w:t>
      </w:r>
      <w:r w:rsidR="0007700F" w:rsidRPr="00F0243F">
        <w:rPr>
          <w:rFonts w:ascii="Times New Roman" w:hAnsi="Times New Roman" w:cs="Times New Roman"/>
        </w:rPr>
        <w:t xml:space="preserve">, </w:t>
      </w:r>
      <w:r w:rsidR="0007700F" w:rsidRPr="00F0243F">
        <w:rPr>
          <w:rFonts w:ascii="Times New Roman" w:hAnsi="Times New Roman" w:cs="Times New Roman"/>
          <w:lang w:val="en-US"/>
        </w:rPr>
        <w:t>DESTONE</w:t>
      </w:r>
      <w:r w:rsidR="0007700F" w:rsidRPr="00F0243F">
        <w:rPr>
          <w:rFonts w:ascii="Times New Roman" w:hAnsi="Times New Roman" w:cs="Times New Roman"/>
        </w:rPr>
        <w:t xml:space="preserve">, </w:t>
      </w:r>
      <w:r w:rsidR="0007700F" w:rsidRPr="00F0243F">
        <w:rPr>
          <w:rFonts w:ascii="Times New Roman" w:hAnsi="Times New Roman" w:cs="Times New Roman"/>
          <w:lang w:val="en-US"/>
        </w:rPr>
        <w:t>UNILLI</w:t>
      </w:r>
      <w:r w:rsidR="0007700F" w:rsidRPr="00F0243F">
        <w:rPr>
          <w:rFonts w:ascii="Times New Roman" w:hAnsi="Times New Roman" w:cs="Times New Roman"/>
        </w:rPr>
        <w:t xml:space="preserve">. Использование шин фирмы </w:t>
      </w:r>
      <w:r w:rsidR="0007700F" w:rsidRPr="00F0243F">
        <w:rPr>
          <w:rFonts w:ascii="Times New Roman" w:hAnsi="Times New Roman" w:cs="Times New Roman"/>
          <w:lang w:val="en-US"/>
        </w:rPr>
        <w:t>SAVA</w:t>
      </w:r>
      <w:r w:rsidR="0007700F" w:rsidRPr="00F0243F">
        <w:rPr>
          <w:rFonts w:ascii="Times New Roman" w:hAnsi="Times New Roman" w:cs="Times New Roman"/>
        </w:rPr>
        <w:t xml:space="preserve"> – не допускается.</w:t>
      </w:r>
    </w:p>
    <w:p w:rsidR="0007700F" w:rsidRPr="00275826" w:rsidRDefault="00BD7443" w:rsidP="00F0243F">
      <w:pPr>
        <w:pStyle w:val="11"/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BD7443">
        <w:rPr>
          <w:rFonts w:ascii="Times New Roman" w:hAnsi="Times New Roman" w:cs="Times New Roman"/>
          <w:b/>
          <w:bCs/>
          <w:noProof/>
          <w:lang w:eastAsia="ru-RU"/>
        </w:rPr>
        <w:pict>
          <v:shape id="_x0000_s1026" type="#_x0000_t32" style="position:absolute;left:0;text-align:left;margin-left:482.4pt;margin-top:-.45pt;width:.05pt;height:11.35pt;z-index:251658240" o:connectortype="straight" strokeweight="1.75pt"/>
        </w:pict>
      </w:r>
      <w:r w:rsidR="00131D84" w:rsidRPr="00275826">
        <w:rPr>
          <w:rFonts w:ascii="Times New Roman" w:hAnsi="Times New Roman" w:cs="Times New Roman"/>
        </w:rPr>
        <w:t xml:space="preserve">Дождевая: </w:t>
      </w:r>
      <w:r w:rsidR="0007700F" w:rsidRPr="00275826">
        <w:rPr>
          <w:rFonts w:ascii="Times New Roman" w:hAnsi="Times New Roman" w:cs="Times New Roman"/>
        </w:rPr>
        <w:t xml:space="preserve"> </w:t>
      </w:r>
      <w:r w:rsidR="00131D84" w:rsidRPr="00275826">
        <w:t>передние 10/4,0-5, задние 11/5,0-5, VEGA WE;</w:t>
      </w:r>
    </w:p>
    <w:p w:rsidR="0007700F" w:rsidRPr="00275826" w:rsidRDefault="00C80C4C" w:rsidP="00F0243F">
      <w:pPr>
        <w:pStyle w:val="11"/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275826">
        <w:rPr>
          <w:rFonts w:ascii="Times New Roman" w:hAnsi="Times New Roman" w:cs="Times New Roman"/>
        </w:rPr>
        <w:t>2.5</w:t>
      </w:r>
      <w:r w:rsidR="00D624A1" w:rsidRPr="00275826">
        <w:rPr>
          <w:rFonts w:ascii="Times New Roman" w:hAnsi="Times New Roman" w:cs="Times New Roman"/>
        </w:rPr>
        <w:t>.</w:t>
      </w:r>
      <w:r w:rsidR="00131D84" w:rsidRPr="00275826">
        <w:rPr>
          <w:rFonts w:ascii="Times New Roman" w:hAnsi="Times New Roman" w:cs="Times New Roman"/>
        </w:rPr>
        <w:t>2.</w:t>
      </w:r>
      <w:r w:rsidR="00131D84" w:rsidRPr="00275826">
        <w:rPr>
          <w:rFonts w:ascii="Times New Roman" w:hAnsi="Times New Roman" w:cs="Times New Roman"/>
        </w:rPr>
        <w:tab/>
        <w:t>В классе</w:t>
      </w:r>
      <w:r w:rsidR="0007700F" w:rsidRPr="00275826">
        <w:rPr>
          <w:rFonts w:ascii="Times New Roman" w:hAnsi="Times New Roman" w:cs="Times New Roman"/>
        </w:rPr>
        <w:t>«</w:t>
      </w:r>
      <w:proofErr w:type="spellStart"/>
      <w:r w:rsidR="0007700F" w:rsidRPr="00275826">
        <w:rPr>
          <w:rFonts w:ascii="Times New Roman" w:hAnsi="Times New Roman" w:cs="Times New Roman"/>
          <w:lang w:val="en-US"/>
        </w:rPr>
        <w:t>Raket</w:t>
      </w:r>
      <w:proofErr w:type="spellEnd"/>
      <w:r w:rsidR="0007700F" w:rsidRPr="00275826">
        <w:rPr>
          <w:rFonts w:ascii="Times New Roman" w:hAnsi="Times New Roman" w:cs="Times New Roman"/>
        </w:rPr>
        <w:t xml:space="preserve"> 85» допускается применение шин (твердый состав)- </w:t>
      </w:r>
      <w:r w:rsidR="0007700F" w:rsidRPr="00275826">
        <w:rPr>
          <w:rFonts w:ascii="Times New Roman" w:hAnsi="Times New Roman" w:cs="Times New Roman"/>
          <w:lang w:val="en-US"/>
        </w:rPr>
        <w:t>VEGA</w:t>
      </w:r>
      <w:r w:rsidR="0007700F" w:rsidRPr="00275826">
        <w:rPr>
          <w:rFonts w:ascii="Times New Roman" w:hAnsi="Times New Roman" w:cs="Times New Roman"/>
        </w:rPr>
        <w:t xml:space="preserve"> </w:t>
      </w:r>
      <w:r w:rsidR="0007700F" w:rsidRPr="00275826">
        <w:rPr>
          <w:rFonts w:ascii="Times New Roman" w:hAnsi="Times New Roman" w:cs="Times New Roman"/>
          <w:lang w:val="en-US"/>
        </w:rPr>
        <w:t>mini</w:t>
      </w:r>
      <w:r w:rsidR="0007700F" w:rsidRPr="00275826">
        <w:rPr>
          <w:rFonts w:ascii="Times New Roman" w:hAnsi="Times New Roman" w:cs="Times New Roman"/>
        </w:rPr>
        <w:t xml:space="preserve"> </w:t>
      </w:r>
      <w:proofErr w:type="spellStart"/>
      <w:r w:rsidR="0007700F" w:rsidRPr="00275826">
        <w:rPr>
          <w:rFonts w:ascii="Times New Roman" w:hAnsi="Times New Roman" w:cs="Times New Roman"/>
          <w:lang w:val="en-US"/>
        </w:rPr>
        <w:t>rus</w:t>
      </w:r>
      <w:proofErr w:type="spellEnd"/>
      <w:r w:rsidR="0007700F" w:rsidRPr="00275826">
        <w:rPr>
          <w:rFonts w:ascii="Times New Roman" w:hAnsi="Times New Roman" w:cs="Times New Roman"/>
        </w:rPr>
        <w:t xml:space="preserve">, </w:t>
      </w:r>
      <w:r w:rsidR="0007700F" w:rsidRPr="00275826">
        <w:rPr>
          <w:rFonts w:ascii="Times New Roman" w:hAnsi="Times New Roman" w:cs="Times New Roman"/>
          <w:lang w:val="en-US"/>
        </w:rPr>
        <w:t>Bridgestone</w:t>
      </w:r>
      <w:r w:rsidR="0007700F" w:rsidRPr="00275826">
        <w:rPr>
          <w:rFonts w:ascii="Times New Roman" w:hAnsi="Times New Roman" w:cs="Times New Roman"/>
        </w:rPr>
        <w:t xml:space="preserve"> </w:t>
      </w:r>
      <w:r w:rsidR="0007700F" w:rsidRPr="00275826">
        <w:rPr>
          <w:rFonts w:ascii="Times New Roman" w:hAnsi="Times New Roman" w:cs="Times New Roman"/>
          <w:lang w:val="en-US"/>
        </w:rPr>
        <w:t>YBN</w:t>
      </w:r>
      <w:r w:rsidR="0007700F" w:rsidRPr="00275826">
        <w:rPr>
          <w:rFonts w:ascii="Times New Roman" w:hAnsi="Times New Roman" w:cs="Times New Roman"/>
        </w:rPr>
        <w:t xml:space="preserve"> </w:t>
      </w:r>
      <w:r w:rsidR="0007700F" w:rsidRPr="00275826">
        <w:rPr>
          <w:rFonts w:ascii="Times New Roman" w:hAnsi="Times New Roman" w:cs="Times New Roman"/>
          <w:lang w:val="en-US"/>
        </w:rPr>
        <w:t>YJL</w:t>
      </w:r>
      <w:r w:rsidR="0007700F" w:rsidRPr="00275826">
        <w:rPr>
          <w:rFonts w:ascii="Times New Roman" w:hAnsi="Times New Roman" w:cs="Times New Roman"/>
        </w:rPr>
        <w:t xml:space="preserve">, </w:t>
      </w:r>
      <w:r w:rsidR="0007700F" w:rsidRPr="00275826">
        <w:rPr>
          <w:rFonts w:ascii="Times New Roman" w:hAnsi="Times New Roman" w:cs="Times New Roman"/>
          <w:lang w:val="en-US"/>
        </w:rPr>
        <w:t>MOJO</w:t>
      </w:r>
      <w:r w:rsidR="0007700F" w:rsidRPr="00275826">
        <w:rPr>
          <w:rFonts w:ascii="Times New Roman" w:hAnsi="Times New Roman" w:cs="Times New Roman"/>
        </w:rPr>
        <w:t xml:space="preserve"> типа </w:t>
      </w:r>
      <w:r w:rsidR="0007700F" w:rsidRPr="00275826">
        <w:rPr>
          <w:rFonts w:ascii="Times New Roman" w:hAnsi="Times New Roman" w:cs="Times New Roman"/>
          <w:lang w:val="en-US"/>
        </w:rPr>
        <w:t>C</w:t>
      </w:r>
      <w:r w:rsidR="0007700F" w:rsidRPr="00275826">
        <w:rPr>
          <w:rFonts w:ascii="Times New Roman" w:hAnsi="Times New Roman" w:cs="Times New Roman"/>
        </w:rPr>
        <w:t xml:space="preserve">2, с размерами соответствующими  для этих классов. Так же допускаются шины с жёстким составом резины (62 единицы): </w:t>
      </w:r>
      <w:r w:rsidR="0007700F" w:rsidRPr="00275826">
        <w:rPr>
          <w:rFonts w:ascii="Times New Roman" w:hAnsi="Times New Roman" w:cs="Times New Roman"/>
          <w:lang w:val="en-US"/>
        </w:rPr>
        <w:t>DAKO</w:t>
      </w:r>
      <w:r w:rsidR="0007700F" w:rsidRPr="00275826">
        <w:rPr>
          <w:rFonts w:ascii="Times New Roman" w:hAnsi="Times New Roman" w:cs="Times New Roman"/>
        </w:rPr>
        <w:t xml:space="preserve">, </w:t>
      </w:r>
      <w:r w:rsidR="0007700F" w:rsidRPr="00275826">
        <w:rPr>
          <w:rFonts w:ascii="Times New Roman" w:hAnsi="Times New Roman" w:cs="Times New Roman"/>
          <w:lang w:val="en-US"/>
        </w:rPr>
        <w:t>DURO</w:t>
      </w:r>
      <w:r w:rsidR="0007700F" w:rsidRPr="00275826">
        <w:rPr>
          <w:rFonts w:ascii="Times New Roman" w:hAnsi="Times New Roman" w:cs="Times New Roman"/>
        </w:rPr>
        <w:t xml:space="preserve">, </w:t>
      </w:r>
      <w:r w:rsidR="0007700F" w:rsidRPr="00275826">
        <w:rPr>
          <w:rFonts w:ascii="Times New Roman" w:hAnsi="Times New Roman" w:cs="Times New Roman"/>
          <w:lang w:val="en-US"/>
        </w:rPr>
        <w:t>KENDA</w:t>
      </w:r>
      <w:r w:rsidR="0007700F" w:rsidRPr="00275826">
        <w:rPr>
          <w:rFonts w:ascii="Times New Roman" w:hAnsi="Times New Roman" w:cs="Times New Roman"/>
        </w:rPr>
        <w:t xml:space="preserve">, </w:t>
      </w:r>
      <w:r w:rsidR="0007700F" w:rsidRPr="00275826">
        <w:rPr>
          <w:rFonts w:ascii="Times New Roman" w:hAnsi="Times New Roman" w:cs="Times New Roman"/>
          <w:lang w:val="en-US"/>
        </w:rPr>
        <w:t>RAPTOR</w:t>
      </w:r>
      <w:r w:rsidR="0007700F" w:rsidRPr="00275826">
        <w:rPr>
          <w:rFonts w:ascii="Times New Roman" w:hAnsi="Times New Roman" w:cs="Times New Roman"/>
        </w:rPr>
        <w:t xml:space="preserve">, </w:t>
      </w:r>
      <w:r w:rsidR="0007700F" w:rsidRPr="00275826">
        <w:rPr>
          <w:rFonts w:ascii="Times New Roman" w:hAnsi="Times New Roman" w:cs="Times New Roman"/>
          <w:lang w:val="en-US"/>
        </w:rPr>
        <w:t>DESTONE</w:t>
      </w:r>
      <w:r w:rsidR="0007700F" w:rsidRPr="00275826">
        <w:rPr>
          <w:rFonts w:ascii="Times New Roman" w:hAnsi="Times New Roman" w:cs="Times New Roman"/>
        </w:rPr>
        <w:t xml:space="preserve">. </w:t>
      </w:r>
    </w:p>
    <w:p w:rsidR="00197617" w:rsidRPr="00275826" w:rsidRDefault="00C80C4C" w:rsidP="00F0243F">
      <w:pPr>
        <w:pStyle w:val="1"/>
        <w:shd w:val="clear" w:color="auto" w:fill="FFFFFF"/>
        <w:spacing w:before="0"/>
        <w:ind w:left="1134" w:hanging="567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275826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2.5</w:t>
      </w:r>
      <w:r w:rsidR="00D624A1" w:rsidRPr="00275826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.</w:t>
      </w:r>
      <w:r w:rsidR="0007700F" w:rsidRPr="00275826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3.</w:t>
      </w:r>
      <w:r w:rsidR="0007700F" w:rsidRPr="00275826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ab/>
        <w:t xml:space="preserve">В классах «KF» и «KZ2», «Национальный-Ю», «Национальный» (твердый состав) – </w:t>
      </w:r>
      <w:proofErr w:type="spellStart"/>
      <w:r w:rsidR="0007700F" w:rsidRPr="00275826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Bridgestone</w:t>
      </w:r>
      <w:proofErr w:type="spellEnd"/>
      <w:r w:rsidR="0007700F" w:rsidRPr="00275826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, M</w:t>
      </w:r>
      <w:r w:rsidR="007B0FB3" w:rsidRPr="00275826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OJO типа D2,</w:t>
      </w:r>
      <w:r w:rsidR="007B0FB3" w:rsidRPr="00275826">
        <w:rPr>
          <w:rFonts w:ascii="Arial" w:hAnsi="Arial" w:cs="Arial"/>
          <w:sz w:val="24"/>
          <w:szCs w:val="24"/>
        </w:rPr>
        <w:t xml:space="preserve"> </w:t>
      </w:r>
      <w:r w:rsidR="007B0FB3" w:rsidRPr="00275826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VEGA </w:t>
      </w:r>
      <w:r w:rsidR="007B0FB3" w:rsidRPr="00275826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HX</w:t>
      </w:r>
      <w:r w:rsidR="007B0FB3" w:rsidRPr="00275826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,</w:t>
      </w:r>
      <w:r w:rsidR="0007700F" w:rsidRPr="00275826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VEGA SL4;</w:t>
      </w:r>
      <w:r w:rsidR="00197617" w:rsidRPr="00275826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="00197617" w:rsidRPr="00275826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LeCont</w:t>
      </w:r>
      <w:proofErr w:type="spellEnd"/>
      <w:r w:rsidR="00197617" w:rsidRPr="00275826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LH08</w:t>
      </w:r>
    </w:p>
    <w:p w:rsidR="003317B0" w:rsidRPr="0046325E" w:rsidRDefault="00BD7443" w:rsidP="003317B0">
      <w:pPr>
        <w:pStyle w:val="1"/>
        <w:shd w:val="clear" w:color="auto" w:fill="FFFFFF"/>
        <w:spacing w:before="0" w:after="94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pict>
          <v:shape id="_x0000_s1045" type="#_x0000_t32" style="position:absolute;margin-left:482.5pt;margin-top:.1pt;width:.05pt;height:30.7pt;z-index:251676672" o:connectortype="straight" strokeweight="1.75pt"/>
        </w:pict>
      </w:r>
      <w:r w:rsidR="00C80C4C" w:rsidRPr="003317B0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2.5</w:t>
      </w:r>
      <w:r w:rsidR="00D624A1" w:rsidRPr="003317B0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.</w:t>
      </w:r>
      <w:r w:rsidR="0007700F" w:rsidRPr="003317B0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4. </w:t>
      </w:r>
      <w:r w:rsidR="0007700F" w:rsidRPr="003317B0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ab/>
        <w:t>В классах «</w:t>
      </w:r>
      <w:proofErr w:type="spellStart"/>
      <w:r w:rsidR="0007700F" w:rsidRPr="003317B0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Ротакс</w:t>
      </w:r>
      <w:proofErr w:type="spellEnd"/>
      <w:r w:rsidR="0007700F" w:rsidRPr="003317B0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Макс –Ю»</w:t>
      </w:r>
      <w:r w:rsidR="003317B0" w:rsidRPr="003317B0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МOJO D2</w:t>
      </w:r>
      <w:r w:rsidR="0007700F" w:rsidRPr="003317B0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, «</w:t>
      </w:r>
      <w:proofErr w:type="spellStart"/>
      <w:r w:rsidR="0007700F" w:rsidRPr="003317B0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Ротакс</w:t>
      </w:r>
      <w:proofErr w:type="spellEnd"/>
      <w:r w:rsidR="0007700F" w:rsidRPr="003317B0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Макс» - МOJO D2</w:t>
      </w:r>
      <w:r w:rsidR="003317B0" w:rsidRPr="003317B0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, D3.</w:t>
      </w:r>
    </w:p>
    <w:p w:rsidR="0007700F" w:rsidRPr="003317B0" w:rsidRDefault="003317B0" w:rsidP="003317B0">
      <w:pPr>
        <w:pStyle w:val="1"/>
        <w:shd w:val="clear" w:color="auto" w:fill="FFFFFF"/>
        <w:spacing w:before="0" w:after="94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           </w:t>
      </w:r>
      <w:r w:rsidRPr="003317B0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Дождевая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:</w:t>
      </w:r>
      <w:r w:rsidRPr="003317B0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MOJO W2</w:t>
      </w:r>
    </w:p>
    <w:p w:rsidR="0007700F" w:rsidRPr="00275826" w:rsidRDefault="00C80C4C" w:rsidP="00F0243F">
      <w:pPr>
        <w:pStyle w:val="11"/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275826">
        <w:rPr>
          <w:rFonts w:ascii="Times New Roman" w:hAnsi="Times New Roman" w:cs="Times New Roman"/>
        </w:rPr>
        <w:t>2.5</w:t>
      </w:r>
      <w:r w:rsidR="00D624A1" w:rsidRPr="00275826">
        <w:rPr>
          <w:rFonts w:ascii="Times New Roman" w:hAnsi="Times New Roman" w:cs="Times New Roman"/>
        </w:rPr>
        <w:t>.</w:t>
      </w:r>
      <w:r w:rsidR="0007700F" w:rsidRPr="00275826">
        <w:rPr>
          <w:rFonts w:ascii="Times New Roman" w:hAnsi="Times New Roman" w:cs="Times New Roman"/>
        </w:rPr>
        <w:t>5.</w:t>
      </w:r>
      <w:r w:rsidR="0007700F" w:rsidRPr="00275826">
        <w:rPr>
          <w:rFonts w:ascii="Times New Roman" w:hAnsi="Times New Roman" w:cs="Times New Roman"/>
        </w:rPr>
        <w:tab/>
        <w:t>В классах «</w:t>
      </w:r>
      <w:proofErr w:type="spellStart"/>
      <w:r w:rsidR="0007700F" w:rsidRPr="00275826">
        <w:rPr>
          <w:rFonts w:ascii="Times New Roman" w:hAnsi="Times New Roman" w:cs="Times New Roman"/>
          <w:lang w:val="en-US"/>
        </w:rPr>
        <w:t>Raket</w:t>
      </w:r>
      <w:proofErr w:type="spellEnd"/>
      <w:r w:rsidR="0007700F" w:rsidRPr="00275826">
        <w:rPr>
          <w:rFonts w:ascii="Times New Roman" w:hAnsi="Times New Roman" w:cs="Times New Roman"/>
        </w:rPr>
        <w:t xml:space="preserve"> 120», «Союзный»:- (твердый состав – 62 единицы)-  </w:t>
      </w:r>
      <w:r w:rsidR="0007700F" w:rsidRPr="00275826">
        <w:rPr>
          <w:rFonts w:ascii="Times New Roman" w:hAnsi="Times New Roman" w:cs="Times New Roman"/>
          <w:lang w:val="en-US"/>
        </w:rPr>
        <w:t>DAKO</w:t>
      </w:r>
      <w:r w:rsidR="0007700F" w:rsidRPr="00275826">
        <w:rPr>
          <w:rFonts w:ascii="Times New Roman" w:hAnsi="Times New Roman" w:cs="Times New Roman"/>
        </w:rPr>
        <w:t xml:space="preserve">, </w:t>
      </w:r>
      <w:r w:rsidR="0007700F" w:rsidRPr="00275826">
        <w:rPr>
          <w:rFonts w:ascii="Times New Roman" w:hAnsi="Times New Roman" w:cs="Times New Roman"/>
          <w:lang w:val="en-US"/>
        </w:rPr>
        <w:t>DURO</w:t>
      </w:r>
      <w:r w:rsidR="0007700F" w:rsidRPr="00275826">
        <w:rPr>
          <w:rFonts w:ascii="Times New Roman" w:hAnsi="Times New Roman" w:cs="Times New Roman"/>
        </w:rPr>
        <w:t xml:space="preserve">, </w:t>
      </w:r>
      <w:r w:rsidR="0007700F" w:rsidRPr="00275826">
        <w:rPr>
          <w:rFonts w:ascii="Times New Roman" w:hAnsi="Times New Roman" w:cs="Times New Roman"/>
          <w:lang w:val="en-US"/>
        </w:rPr>
        <w:t>KENDA</w:t>
      </w:r>
      <w:r w:rsidR="0007700F" w:rsidRPr="00275826">
        <w:rPr>
          <w:rFonts w:ascii="Times New Roman" w:hAnsi="Times New Roman" w:cs="Times New Roman"/>
        </w:rPr>
        <w:t xml:space="preserve">, </w:t>
      </w:r>
      <w:r w:rsidR="0007700F" w:rsidRPr="00275826">
        <w:rPr>
          <w:rFonts w:ascii="Times New Roman" w:hAnsi="Times New Roman" w:cs="Times New Roman"/>
          <w:lang w:val="en-US"/>
        </w:rPr>
        <w:t>RAPTOR</w:t>
      </w:r>
      <w:r w:rsidR="0007700F" w:rsidRPr="00275826">
        <w:rPr>
          <w:rFonts w:ascii="Times New Roman" w:hAnsi="Times New Roman" w:cs="Times New Roman"/>
        </w:rPr>
        <w:t xml:space="preserve">, </w:t>
      </w:r>
      <w:r w:rsidR="0007700F" w:rsidRPr="00275826">
        <w:rPr>
          <w:rFonts w:ascii="Times New Roman" w:hAnsi="Times New Roman" w:cs="Times New Roman"/>
          <w:lang w:val="en-US"/>
        </w:rPr>
        <w:t>DESTONE</w:t>
      </w:r>
      <w:r w:rsidR="0007700F" w:rsidRPr="00275826">
        <w:rPr>
          <w:rFonts w:ascii="Times New Roman" w:hAnsi="Times New Roman" w:cs="Times New Roman"/>
        </w:rPr>
        <w:t xml:space="preserve">, </w:t>
      </w:r>
      <w:r w:rsidR="0007700F" w:rsidRPr="00275826">
        <w:rPr>
          <w:rFonts w:ascii="Times New Roman" w:hAnsi="Times New Roman" w:cs="Times New Roman"/>
          <w:lang w:val="en-US"/>
        </w:rPr>
        <w:t>UNILLI</w:t>
      </w:r>
      <w:r w:rsidR="0007700F" w:rsidRPr="00275826">
        <w:rPr>
          <w:rFonts w:ascii="Times New Roman" w:hAnsi="Times New Roman" w:cs="Times New Roman"/>
        </w:rPr>
        <w:t>.</w:t>
      </w:r>
    </w:p>
    <w:p w:rsidR="0007700F" w:rsidRPr="00F0243F" w:rsidRDefault="00BD7443" w:rsidP="00F0243F">
      <w:pPr>
        <w:pStyle w:val="11"/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BD7443">
        <w:rPr>
          <w:rFonts w:ascii="Times New Roman" w:hAnsi="Times New Roman" w:cs="Times New Roman"/>
          <w:b/>
          <w:bCs/>
          <w:noProof/>
          <w:lang w:eastAsia="ru-RU"/>
        </w:rPr>
        <w:pict>
          <v:shape id="_x0000_s1044" type="#_x0000_t32" style="position:absolute;left:0;text-align:left;margin-left:487.2pt;margin-top:13.2pt;width:.05pt;height:11.35pt;z-index:251675648" o:connectortype="straight" strokeweight="1.75pt"/>
        </w:pict>
      </w:r>
      <w:r w:rsidRPr="00BD7443">
        <w:rPr>
          <w:rFonts w:ascii="Times New Roman" w:hAnsi="Times New Roman" w:cs="Times New Roman"/>
          <w:b/>
          <w:bCs/>
          <w:noProof/>
          <w:lang w:eastAsia="ru-RU"/>
        </w:rPr>
        <w:pict>
          <v:shape id="_x0000_s1037" type="#_x0000_t32" style="position:absolute;left:0;text-align:left;margin-left:487.2pt;margin-top:12.3pt;width:.05pt;height:11.35pt;z-index:251668480" o:connectortype="straight" strokeweight="1.75pt"/>
        </w:pict>
      </w:r>
      <w:r w:rsidR="00C80C4C" w:rsidRPr="00275826">
        <w:rPr>
          <w:rFonts w:ascii="Times New Roman" w:hAnsi="Times New Roman" w:cs="Times New Roman"/>
        </w:rPr>
        <w:t>2.5</w:t>
      </w:r>
      <w:r w:rsidR="00D624A1" w:rsidRPr="00275826">
        <w:rPr>
          <w:rFonts w:ascii="Times New Roman" w:hAnsi="Times New Roman" w:cs="Times New Roman"/>
        </w:rPr>
        <w:t>.</w:t>
      </w:r>
      <w:r w:rsidR="0007700F" w:rsidRPr="00275826">
        <w:rPr>
          <w:rFonts w:ascii="Times New Roman" w:hAnsi="Times New Roman" w:cs="Times New Roman"/>
        </w:rPr>
        <w:t>6 В классе «</w:t>
      </w:r>
      <w:r w:rsidR="00131D84" w:rsidRPr="00275826">
        <w:rPr>
          <w:rFonts w:ascii="Times New Roman" w:hAnsi="Times New Roman" w:cs="Times New Roman"/>
        </w:rPr>
        <w:t>МИНИ</w:t>
      </w:r>
      <w:r w:rsidR="0007700F" w:rsidRPr="00275826">
        <w:rPr>
          <w:rFonts w:ascii="Times New Roman" w:hAnsi="Times New Roman" w:cs="Times New Roman"/>
        </w:rPr>
        <w:t>»</w:t>
      </w:r>
      <w:r w:rsidR="00131D84" w:rsidRPr="00275826">
        <w:rPr>
          <w:rFonts w:ascii="Times New Roman" w:hAnsi="Times New Roman" w:cs="Times New Roman"/>
        </w:rPr>
        <w:t xml:space="preserve"> и «Супер Мини»</w:t>
      </w:r>
      <w:r w:rsidR="0007700F" w:rsidRPr="00275826">
        <w:rPr>
          <w:rFonts w:ascii="Times New Roman" w:hAnsi="Times New Roman" w:cs="Times New Roman"/>
        </w:rPr>
        <w:t xml:space="preserve">, допускается применение шин </w:t>
      </w:r>
      <w:r w:rsidR="0007700F" w:rsidRPr="00275826">
        <w:rPr>
          <w:rFonts w:ascii="Times New Roman" w:hAnsi="Times New Roman" w:cs="Times New Roman"/>
          <w:lang w:val="en-US"/>
        </w:rPr>
        <w:t>VEGA</w:t>
      </w:r>
      <w:r w:rsidR="0007700F" w:rsidRPr="00275826">
        <w:rPr>
          <w:rFonts w:ascii="Times New Roman" w:hAnsi="Times New Roman" w:cs="Times New Roman"/>
        </w:rPr>
        <w:t xml:space="preserve"> </w:t>
      </w:r>
      <w:r w:rsidR="0007700F" w:rsidRPr="00275826">
        <w:rPr>
          <w:rFonts w:ascii="Times New Roman" w:hAnsi="Times New Roman" w:cs="Times New Roman"/>
          <w:lang w:val="en-US"/>
        </w:rPr>
        <w:t>mini</w:t>
      </w:r>
      <w:r w:rsidR="0007700F" w:rsidRPr="00275826">
        <w:rPr>
          <w:rFonts w:ascii="Times New Roman" w:hAnsi="Times New Roman" w:cs="Times New Roman"/>
        </w:rPr>
        <w:t xml:space="preserve"> </w:t>
      </w:r>
      <w:proofErr w:type="spellStart"/>
      <w:r w:rsidR="0007700F" w:rsidRPr="00275826">
        <w:rPr>
          <w:rFonts w:ascii="Times New Roman" w:hAnsi="Times New Roman" w:cs="Times New Roman"/>
          <w:lang w:val="en-US"/>
        </w:rPr>
        <w:t>rus</w:t>
      </w:r>
      <w:proofErr w:type="spellEnd"/>
      <w:r w:rsidR="0007700F" w:rsidRPr="00275826">
        <w:rPr>
          <w:rFonts w:ascii="Times New Roman" w:hAnsi="Times New Roman" w:cs="Times New Roman"/>
        </w:rPr>
        <w:t>.</w:t>
      </w:r>
      <w:r w:rsidR="00131D84" w:rsidRPr="00275826">
        <w:t xml:space="preserve"> </w:t>
      </w:r>
      <w:r w:rsidR="00131D84" w:rsidRPr="003317B0">
        <w:rPr>
          <w:rFonts w:ascii="Times New Roman" w:hAnsi="Times New Roman" w:cs="Times New Roman"/>
        </w:rPr>
        <w:t>Дождевая: передние 10/4,0-5, задние 11/5,0-5, VEGA WE.</w:t>
      </w:r>
    </w:p>
    <w:p w:rsidR="00F22C32" w:rsidRPr="000B6F57" w:rsidRDefault="00F22C32" w:rsidP="003E0603">
      <w:pPr>
        <w:pStyle w:val="a3"/>
        <w:spacing w:after="0"/>
        <w:ind w:left="0"/>
        <w:rPr>
          <w:b/>
        </w:rPr>
      </w:pPr>
    </w:p>
    <w:p w:rsidR="0007700F" w:rsidRPr="0007700F" w:rsidRDefault="00BD7443" w:rsidP="006C0ABE">
      <w:pPr>
        <w:pStyle w:val="a3"/>
        <w:numPr>
          <w:ilvl w:val="1"/>
          <w:numId w:val="5"/>
        </w:numPr>
        <w:rPr>
          <w:b/>
        </w:rPr>
      </w:pPr>
      <w:r w:rsidRPr="00BD7443">
        <w:rPr>
          <w:rFonts w:ascii="Times New Roman" w:hAnsi="Times New Roman" w:cs="Times New Roman"/>
          <w:b/>
          <w:bCs/>
          <w:noProof/>
          <w:lang w:eastAsia="ru-RU"/>
        </w:rPr>
        <w:pict>
          <v:shape id="_x0000_s1038" type="#_x0000_t32" style="position:absolute;left:0;text-align:left;margin-left:487.15pt;margin-top:14pt;width:.05pt;height:11.35pt;z-index:251669504" o:connectortype="straight" strokeweight="1.75pt"/>
        </w:pict>
      </w:r>
      <w:r w:rsidR="0007700F" w:rsidRPr="000B6F57">
        <w:rPr>
          <w:b/>
        </w:rPr>
        <w:t>Вскрытие</w:t>
      </w:r>
      <w:r w:rsidR="0007700F" w:rsidRPr="0007700F">
        <w:rPr>
          <w:rFonts w:ascii="Times New Roman" w:hAnsi="Times New Roman" w:cs="Times New Roman"/>
        </w:rPr>
        <w:t xml:space="preserve"> </w:t>
      </w:r>
    </w:p>
    <w:p w:rsidR="00237727" w:rsidRPr="00275826" w:rsidRDefault="0007700F" w:rsidP="009D46F2">
      <w:pPr>
        <w:pStyle w:val="a3"/>
        <w:ind w:left="0" w:firstLine="851"/>
        <w:rPr>
          <w:rFonts w:ascii="Times New Roman" w:hAnsi="Times New Roman" w:cs="Times New Roman"/>
        </w:rPr>
      </w:pPr>
      <w:r w:rsidRPr="00275826">
        <w:rPr>
          <w:rFonts w:ascii="Times New Roman" w:hAnsi="Times New Roman" w:cs="Times New Roman"/>
        </w:rPr>
        <w:t>Вскрытие двигателей классов Мини,</w:t>
      </w:r>
      <w:r w:rsidR="00AA1CE9" w:rsidRPr="00275826">
        <w:rPr>
          <w:rFonts w:ascii="Times New Roman" w:hAnsi="Times New Roman" w:cs="Times New Roman"/>
        </w:rPr>
        <w:t xml:space="preserve"> </w:t>
      </w:r>
      <w:proofErr w:type="spellStart"/>
      <w:r w:rsidR="00AA1CE9" w:rsidRPr="00275826">
        <w:rPr>
          <w:rFonts w:ascii="Times New Roman" w:hAnsi="Times New Roman" w:cs="Times New Roman"/>
        </w:rPr>
        <w:t>Супер</w:t>
      </w:r>
      <w:proofErr w:type="spellEnd"/>
      <w:r w:rsidR="00AA1CE9" w:rsidRPr="00275826">
        <w:rPr>
          <w:rFonts w:ascii="Times New Roman" w:hAnsi="Times New Roman" w:cs="Times New Roman"/>
        </w:rPr>
        <w:t xml:space="preserve"> Мини,</w:t>
      </w:r>
      <w:r w:rsidRPr="00275826">
        <w:rPr>
          <w:rFonts w:ascii="Times New Roman" w:hAnsi="Times New Roman" w:cs="Times New Roman"/>
        </w:rPr>
        <w:t xml:space="preserve"> Ракет, Р</w:t>
      </w:r>
      <w:r w:rsidR="00BB51C0" w:rsidRPr="00275826">
        <w:rPr>
          <w:rFonts w:ascii="Times New Roman" w:hAnsi="Times New Roman" w:cs="Times New Roman"/>
        </w:rPr>
        <w:t>акет</w:t>
      </w:r>
      <w:r w:rsidRPr="00275826">
        <w:rPr>
          <w:rFonts w:ascii="Times New Roman" w:hAnsi="Times New Roman" w:cs="Times New Roman"/>
        </w:rPr>
        <w:t>-120, Пионер, Кадет, Союзный, Национальный - производит</w:t>
      </w:r>
      <w:r w:rsidR="008732FD" w:rsidRPr="00275826">
        <w:rPr>
          <w:rFonts w:ascii="Times New Roman" w:hAnsi="Times New Roman" w:cs="Times New Roman"/>
        </w:rPr>
        <w:t>ся на каждом этапе</w:t>
      </w:r>
      <w:r w:rsidRPr="00275826">
        <w:rPr>
          <w:rFonts w:ascii="Times New Roman" w:hAnsi="Times New Roman" w:cs="Times New Roman"/>
        </w:rPr>
        <w:t>.</w:t>
      </w:r>
    </w:p>
    <w:p w:rsidR="009D46F2" w:rsidRPr="00275826" w:rsidRDefault="009D46F2" w:rsidP="009D46F2">
      <w:pPr>
        <w:pStyle w:val="a3"/>
        <w:ind w:left="0" w:firstLine="851"/>
        <w:rPr>
          <w:rFonts w:ascii="Times New Roman" w:hAnsi="Times New Roman" w:cs="Times New Roman"/>
        </w:rPr>
      </w:pPr>
    </w:p>
    <w:p w:rsidR="0007700F" w:rsidRPr="00275826" w:rsidRDefault="0007700F" w:rsidP="006C0ABE">
      <w:pPr>
        <w:pStyle w:val="a3"/>
        <w:numPr>
          <w:ilvl w:val="1"/>
          <w:numId w:val="5"/>
        </w:numPr>
        <w:rPr>
          <w:b/>
        </w:rPr>
      </w:pPr>
      <w:r w:rsidRPr="00275826">
        <w:rPr>
          <w:b/>
        </w:rPr>
        <w:t>Возраст</w:t>
      </w:r>
    </w:p>
    <w:p w:rsidR="005E4CD9" w:rsidRPr="00275826" w:rsidRDefault="00C80C4C" w:rsidP="005E4CD9">
      <w:pPr>
        <w:pStyle w:val="a3"/>
        <w:numPr>
          <w:ilvl w:val="2"/>
          <w:numId w:val="5"/>
        </w:numPr>
        <w:rPr>
          <w:rFonts w:ascii="Times New Roman" w:hAnsi="Times New Roman" w:cs="Times New Roman"/>
        </w:rPr>
      </w:pPr>
      <w:r w:rsidRPr="00275826">
        <w:rPr>
          <w:rFonts w:ascii="Times New Roman" w:hAnsi="Times New Roman" w:cs="Times New Roman"/>
        </w:rPr>
        <w:t>Для Пилотов нижеуказанных классов устанавливаются следующие возрастные требования: Юноши (Юниоры)</w:t>
      </w:r>
    </w:p>
    <w:p w:rsidR="005E4CD9" w:rsidRPr="00275826" w:rsidRDefault="00C80C4C" w:rsidP="005E4CD9">
      <w:pPr>
        <w:pStyle w:val="a3"/>
        <w:ind w:left="1224"/>
        <w:rPr>
          <w:rFonts w:ascii="Times New Roman" w:hAnsi="Times New Roman" w:cs="Times New Roman"/>
        </w:rPr>
      </w:pPr>
      <w:r w:rsidRPr="00275826">
        <w:rPr>
          <w:rFonts w:ascii="Times New Roman" w:hAnsi="Times New Roman" w:cs="Times New Roman"/>
        </w:rPr>
        <w:t>Мини с 8 до 12</w:t>
      </w:r>
      <w:r w:rsidR="005E4CD9" w:rsidRPr="00275826">
        <w:rPr>
          <w:rFonts w:ascii="Times New Roman" w:hAnsi="Times New Roman" w:cs="Times New Roman"/>
        </w:rPr>
        <w:t xml:space="preserve"> лет;</w:t>
      </w:r>
      <w:r w:rsidRPr="00275826">
        <w:rPr>
          <w:rFonts w:ascii="Times New Roman" w:hAnsi="Times New Roman" w:cs="Times New Roman"/>
        </w:rPr>
        <w:t xml:space="preserve"> </w:t>
      </w:r>
    </w:p>
    <w:p w:rsidR="005E4CD9" w:rsidRPr="00275826" w:rsidRDefault="00BD7443" w:rsidP="005E4CD9">
      <w:pPr>
        <w:pStyle w:val="a3"/>
        <w:ind w:left="1224"/>
        <w:rPr>
          <w:rFonts w:ascii="Times New Roman" w:hAnsi="Times New Roman" w:cs="Times New Roman"/>
        </w:rPr>
      </w:pPr>
      <w:r w:rsidRPr="00BD7443">
        <w:rPr>
          <w:rFonts w:ascii="Times New Roman" w:hAnsi="Times New Roman" w:cs="Times New Roman"/>
          <w:b/>
          <w:bCs/>
          <w:noProof/>
          <w:lang w:eastAsia="ru-RU"/>
        </w:rPr>
        <w:pict>
          <v:shape id="_x0000_s1039" type="#_x0000_t32" style="position:absolute;left:0;text-align:left;margin-left:482.45pt;margin-top:9.45pt;width:.05pt;height:32.25pt;z-index:251670528" o:connectortype="straight" strokeweight="1.75pt"/>
        </w:pict>
      </w:r>
      <w:r w:rsidR="00C80C4C" w:rsidRPr="00275826">
        <w:rPr>
          <w:rFonts w:ascii="Times New Roman" w:hAnsi="Times New Roman" w:cs="Times New Roman"/>
        </w:rPr>
        <w:t>Пионер с 8 до 12</w:t>
      </w:r>
      <w:r w:rsidR="005E4CD9" w:rsidRPr="00275826">
        <w:rPr>
          <w:rFonts w:ascii="Times New Roman" w:hAnsi="Times New Roman" w:cs="Times New Roman"/>
        </w:rPr>
        <w:t xml:space="preserve"> лет;</w:t>
      </w:r>
      <w:r w:rsidR="00C80C4C" w:rsidRPr="00275826">
        <w:rPr>
          <w:rFonts w:ascii="Times New Roman" w:hAnsi="Times New Roman" w:cs="Times New Roman"/>
        </w:rPr>
        <w:t xml:space="preserve"> </w:t>
      </w:r>
    </w:p>
    <w:p w:rsidR="001C4600" w:rsidRPr="00275826" w:rsidRDefault="00131D84" w:rsidP="005E4CD9">
      <w:pPr>
        <w:pStyle w:val="a3"/>
        <w:ind w:left="1224"/>
        <w:rPr>
          <w:rFonts w:ascii="Times New Roman" w:hAnsi="Times New Roman" w:cs="Times New Roman"/>
        </w:rPr>
      </w:pPr>
      <w:r w:rsidRPr="00275826">
        <w:rPr>
          <w:rFonts w:ascii="Times New Roman" w:hAnsi="Times New Roman" w:cs="Times New Roman"/>
        </w:rPr>
        <w:t xml:space="preserve">Ракет </w:t>
      </w:r>
      <w:r w:rsidR="001C4600" w:rsidRPr="00275826">
        <w:rPr>
          <w:rFonts w:ascii="Times New Roman" w:hAnsi="Times New Roman" w:cs="Times New Roman"/>
        </w:rPr>
        <w:t>с 8 до 14</w:t>
      </w:r>
      <w:r w:rsidR="009D46F2" w:rsidRPr="00275826">
        <w:rPr>
          <w:rFonts w:ascii="Times New Roman" w:hAnsi="Times New Roman" w:cs="Times New Roman"/>
        </w:rPr>
        <w:t xml:space="preserve"> (допущены водители класса Ракет-мини)</w:t>
      </w:r>
    </w:p>
    <w:p w:rsidR="00AE55F8" w:rsidRPr="00275826" w:rsidRDefault="00AE55F8" w:rsidP="005E4CD9">
      <w:pPr>
        <w:pStyle w:val="a3"/>
        <w:ind w:left="1224"/>
        <w:rPr>
          <w:rFonts w:ascii="Times New Roman" w:hAnsi="Times New Roman" w:cs="Times New Roman"/>
        </w:rPr>
      </w:pPr>
      <w:r w:rsidRPr="00275826">
        <w:rPr>
          <w:rFonts w:ascii="Times New Roman" w:hAnsi="Times New Roman" w:cs="Times New Roman"/>
        </w:rPr>
        <w:t>Супер Мини с 10 до 14 лет;</w:t>
      </w:r>
    </w:p>
    <w:p w:rsidR="005E4CD9" w:rsidRPr="00275826" w:rsidRDefault="00C80C4C" w:rsidP="005E4CD9">
      <w:pPr>
        <w:pStyle w:val="a3"/>
        <w:ind w:left="1224"/>
        <w:rPr>
          <w:rFonts w:ascii="Times New Roman" w:hAnsi="Times New Roman" w:cs="Times New Roman"/>
        </w:rPr>
      </w:pPr>
      <w:r w:rsidRPr="00275826">
        <w:rPr>
          <w:rFonts w:ascii="Times New Roman" w:hAnsi="Times New Roman" w:cs="Times New Roman"/>
        </w:rPr>
        <w:t>Кадет с 10 до 15</w:t>
      </w:r>
      <w:r w:rsidR="005E4CD9" w:rsidRPr="00275826">
        <w:rPr>
          <w:rFonts w:ascii="Times New Roman" w:hAnsi="Times New Roman" w:cs="Times New Roman"/>
        </w:rPr>
        <w:t xml:space="preserve"> лет;</w:t>
      </w:r>
      <w:r w:rsidRPr="00275826">
        <w:rPr>
          <w:rFonts w:ascii="Times New Roman" w:hAnsi="Times New Roman" w:cs="Times New Roman"/>
        </w:rPr>
        <w:t xml:space="preserve"> </w:t>
      </w:r>
    </w:p>
    <w:p w:rsidR="005E4CD9" w:rsidRPr="00275826" w:rsidRDefault="00C80C4C" w:rsidP="005E4CD9">
      <w:pPr>
        <w:pStyle w:val="a3"/>
        <w:ind w:left="1224"/>
        <w:rPr>
          <w:rFonts w:ascii="Times New Roman" w:hAnsi="Times New Roman" w:cs="Times New Roman"/>
        </w:rPr>
      </w:pPr>
      <w:r w:rsidRPr="00275826">
        <w:rPr>
          <w:rFonts w:ascii="Times New Roman" w:hAnsi="Times New Roman" w:cs="Times New Roman"/>
        </w:rPr>
        <w:t>Национальный-Юниор с 13 до 16</w:t>
      </w:r>
      <w:r w:rsidR="005E4CD9" w:rsidRPr="00275826">
        <w:rPr>
          <w:rFonts w:ascii="Times New Roman" w:hAnsi="Times New Roman" w:cs="Times New Roman"/>
        </w:rPr>
        <w:t xml:space="preserve"> лет</w:t>
      </w:r>
      <w:r w:rsidRPr="00275826">
        <w:rPr>
          <w:rFonts w:ascii="Times New Roman" w:hAnsi="Times New Roman" w:cs="Times New Roman"/>
        </w:rPr>
        <w:t xml:space="preserve"> </w:t>
      </w:r>
    </w:p>
    <w:p w:rsidR="005E4CD9" w:rsidRPr="00275826" w:rsidRDefault="005E4CD9" w:rsidP="005E4CD9">
      <w:pPr>
        <w:pStyle w:val="a3"/>
        <w:ind w:left="1224"/>
        <w:rPr>
          <w:rFonts w:ascii="Times New Roman" w:hAnsi="Times New Roman" w:cs="Times New Roman"/>
        </w:rPr>
      </w:pPr>
      <w:r w:rsidRPr="00275826">
        <w:rPr>
          <w:rFonts w:ascii="Times New Roman" w:hAnsi="Times New Roman" w:cs="Times New Roman"/>
        </w:rPr>
        <w:t>Взрослые  с 15 лет.</w:t>
      </w:r>
    </w:p>
    <w:p w:rsidR="005E4CD9" w:rsidRPr="00275826" w:rsidRDefault="00D557D9" w:rsidP="00D557D9">
      <w:pPr>
        <w:pStyle w:val="a3"/>
        <w:numPr>
          <w:ilvl w:val="2"/>
          <w:numId w:val="5"/>
        </w:numPr>
        <w:rPr>
          <w:rFonts w:ascii="Times New Roman" w:hAnsi="Times New Roman" w:cs="Times New Roman"/>
        </w:rPr>
      </w:pPr>
      <w:r w:rsidRPr="00275826">
        <w:rPr>
          <w:rFonts w:ascii="Times New Roman" w:hAnsi="Times New Roman" w:cs="Times New Roman"/>
        </w:rPr>
        <w:t>Минимальный возраст Пилота определяется по году рождения.</w:t>
      </w:r>
    </w:p>
    <w:p w:rsidR="00D557D9" w:rsidRPr="00275826" w:rsidRDefault="00D557D9" w:rsidP="00D557D9">
      <w:pPr>
        <w:pStyle w:val="a3"/>
        <w:numPr>
          <w:ilvl w:val="2"/>
          <w:numId w:val="5"/>
        </w:numPr>
        <w:rPr>
          <w:rFonts w:ascii="Times New Roman" w:hAnsi="Times New Roman" w:cs="Times New Roman"/>
        </w:rPr>
      </w:pPr>
      <w:r w:rsidRPr="00275826">
        <w:rPr>
          <w:rFonts w:ascii="Times New Roman" w:hAnsi="Times New Roman" w:cs="Times New Roman"/>
        </w:rPr>
        <w:t>В 201</w:t>
      </w:r>
      <w:r w:rsidR="00AE55F8" w:rsidRPr="00275826">
        <w:rPr>
          <w:rFonts w:ascii="Times New Roman" w:hAnsi="Times New Roman" w:cs="Times New Roman"/>
        </w:rPr>
        <w:t>7</w:t>
      </w:r>
      <w:r w:rsidRPr="00275826">
        <w:rPr>
          <w:rFonts w:ascii="Times New Roman" w:hAnsi="Times New Roman" w:cs="Times New Roman"/>
        </w:rPr>
        <w:t xml:space="preserve"> году допускаются пилоты</w:t>
      </w:r>
    </w:p>
    <w:p w:rsidR="00D557D9" w:rsidRPr="00275826" w:rsidRDefault="00AE55F8" w:rsidP="00D557D9">
      <w:pPr>
        <w:pStyle w:val="a3"/>
        <w:ind w:left="1224"/>
        <w:rPr>
          <w:rFonts w:ascii="Times New Roman" w:hAnsi="Times New Roman" w:cs="Times New Roman"/>
        </w:rPr>
      </w:pPr>
      <w:r w:rsidRPr="00275826">
        <w:rPr>
          <w:rFonts w:ascii="Times New Roman" w:hAnsi="Times New Roman" w:cs="Times New Roman"/>
        </w:rPr>
        <w:t xml:space="preserve"> в классах "Мини", "Пионер"</w:t>
      </w:r>
      <w:r w:rsidR="00D557D9" w:rsidRPr="00275826">
        <w:rPr>
          <w:rFonts w:ascii="Times New Roman" w:hAnsi="Times New Roman" w:cs="Times New Roman"/>
        </w:rPr>
        <w:t xml:space="preserve"> 200</w:t>
      </w:r>
      <w:r w:rsidRPr="00275826">
        <w:rPr>
          <w:rFonts w:ascii="Times New Roman" w:hAnsi="Times New Roman" w:cs="Times New Roman"/>
        </w:rPr>
        <w:t>5</w:t>
      </w:r>
      <w:r w:rsidR="00D557D9" w:rsidRPr="00275826">
        <w:rPr>
          <w:rFonts w:ascii="Times New Roman" w:hAnsi="Times New Roman" w:cs="Times New Roman"/>
        </w:rPr>
        <w:t xml:space="preserve"> – 200</w:t>
      </w:r>
      <w:r w:rsidRPr="00275826">
        <w:rPr>
          <w:rFonts w:ascii="Times New Roman" w:hAnsi="Times New Roman" w:cs="Times New Roman"/>
        </w:rPr>
        <w:t>9</w:t>
      </w:r>
      <w:r w:rsidR="00D557D9" w:rsidRPr="00275826">
        <w:rPr>
          <w:rFonts w:ascii="Times New Roman" w:hAnsi="Times New Roman" w:cs="Times New Roman"/>
        </w:rPr>
        <w:t xml:space="preserve"> года рождения;</w:t>
      </w:r>
    </w:p>
    <w:p w:rsidR="00AE55F8" w:rsidRPr="00275826" w:rsidRDefault="00AE55F8" w:rsidP="00D557D9">
      <w:pPr>
        <w:pStyle w:val="a3"/>
        <w:ind w:left="1224"/>
        <w:rPr>
          <w:rFonts w:ascii="Times New Roman" w:hAnsi="Times New Roman" w:cs="Times New Roman"/>
        </w:rPr>
      </w:pPr>
      <w:r w:rsidRPr="00275826">
        <w:rPr>
          <w:rFonts w:ascii="Times New Roman" w:hAnsi="Times New Roman" w:cs="Times New Roman"/>
        </w:rPr>
        <w:t>в классе «Супер Мини»</w:t>
      </w:r>
      <w:r w:rsidR="00D557D9" w:rsidRPr="00275826">
        <w:rPr>
          <w:rFonts w:ascii="Times New Roman" w:hAnsi="Times New Roman" w:cs="Times New Roman"/>
        </w:rPr>
        <w:t xml:space="preserve"> </w:t>
      </w:r>
      <w:r w:rsidRPr="00275826">
        <w:rPr>
          <w:rFonts w:ascii="Times New Roman" w:hAnsi="Times New Roman" w:cs="Times New Roman"/>
        </w:rPr>
        <w:t>2003-2007 год рождения</w:t>
      </w:r>
    </w:p>
    <w:p w:rsidR="00AE55F8" w:rsidRPr="00275826" w:rsidRDefault="00AE55F8" w:rsidP="00AE55F8">
      <w:pPr>
        <w:pStyle w:val="a3"/>
        <w:ind w:left="1224"/>
        <w:rPr>
          <w:rFonts w:ascii="Times New Roman" w:hAnsi="Times New Roman" w:cs="Times New Roman"/>
        </w:rPr>
      </w:pPr>
      <w:r w:rsidRPr="00275826">
        <w:rPr>
          <w:rFonts w:ascii="Times New Roman" w:hAnsi="Times New Roman" w:cs="Times New Roman"/>
        </w:rPr>
        <w:t>в классе "Кадет" 2002 – 2007;</w:t>
      </w:r>
    </w:p>
    <w:p w:rsidR="00D557D9" w:rsidRPr="00275826" w:rsidRDefault="00D557D9" w:rsidP="00D557D9">
      <w:pPr>
        <w:pStyle w:val="a3"/>
        <w:ind w:left="1224"/>
        <w:rPr>
          <w:rFonts w:ascii="Times New Roman" w:hAnsi="Times New Roman" w:cs="Times New Roman"/>
        </w:rPr>
      </w:pPr>
      <w:r w:rsidRPr="00275826">
        <w:rPr>
          <w:rFonts w:ascii="Times New Roman" w:hAnsi="Times New Roman" w:cs="Times New Roman"/>
        </w:rPr>
        <w:t xml:space="preserve">в классе "Ракет" </w:t>
      </w:r>
      <w:r w:rsidR="00AE55F8" w:rsidRPr="00275826">
        <w:rPr>
          <w:rFonts w:ascii="Times New Roman" w:hAnsi="Times New Roman" w:cs="Times New Roman"/>
        </w:rPr>
        <w:t xml:space="preserve">(совмещен с классом Мини-ракет) </w:t>
      </w:r>
      <w:r w:rsidRPr="00275826">
        <w:rPr>
          <w:rFonts w:ascii="Times New Roman" w:hAnsi="Times New Roman" w:cs="Times New Roman"/>
        </w:rPr>
        <w:t>2002 – 200</w:t>
      </w:r>
      <w:r w:rsidR="00AE55F8" w:rsidRPr="00275826">
        <w:rPr>
          <w:rFonts w:ascii="Times New Roman" w:hAnsi="Times New Roman" w:cs="Times New Roman"/>
        </w:rPr>
        <w:t>9</w:t>
      </w:r>
      <w:r w:rsidRPr="00275826">
        <w:rPr>
          <w:rFonts w:ascii="Times New Roman" w:hAnsi="Times New Roman" w:cs="Times New Roman"/>
        </w:rPr>
        <w:t>;</w:t>
      </w:r>
    </w:p>
    <w:p w:rsidR="00F22C32" w:rsidRDefault="00F22C32" w:rsidP="00D557D9">
      <w:pPr>
        <w:pStyle w:val="a3"/>
        <w:ind w:left="1224"/>
        <w:rPr>
          <w:rFonts w:ascii="Times New Roman" w:hAnsi="Times New Roman" w:cs="Times New Roman"/>
        </w:rPr>
      </w:pPr>
    </w:p>
    <w:p w:rsidR="0046325E" w:rsidRDefault="0046325E" w:rsidP="00D557D9">
      <w:pPr>
        <w:pStyle w:val="a3"/>
        <w:ind w:left="1224"/>
        <w:rPr>
          <w:rFonts w:ascii="Times New Roman" w:hAnsi="Times New Roman" w:cs="Times New Roman"/>
        </w:rPr>
      </w:pPr>
    </w:p>
    <w:p w:rsidR="0046325E" w:rsidRPr="00275826" w:rsidRDefault="0046325E" w:rsidP="00D557D9">
      <w:pPr>
        <w:pStyle w:val="a3"/>
        <w:ind w:left="1224"/>
        <w:rPr>
          <w:rFonts w:ascii="Times New Roman" w:hAnsi="Times New Roman" w:cs="Times New Roman"/>
        </w:rPr>
      </w:pPr>
    </w:p>
    <w:p w:rsidR="0007700F" w:rsidRPr="00275826" w:rsidRDefault="0007700F" w:rsidP="006C0ABE">
      <w:pPr>
        <w:pStyle w:val="a3"/>
        <w:numPr>
          <w:ilvl w:val="1"/>
          <w:numId w:val="5"/>
        </w:numPr>
        <w:rPr>
          <w:b/>
        </w:rPr>
      </w:pPr>
      <w:r w:rsidRPr="00275826">
        <w:rPr>
          <w:b/>
        </w:rPr>
        <w:lastRenderedPageBreak/>
        <w:t>Вес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623"/>
      </w:tblGrid>
      <w:tr w:rsidR="00F634DF" w:rsidRPr="00275826" w:rsidTr="00277221">
        <w:tc>
          <w:tcPr>
            <w:tcW w:w="4785" w:type="dxa"/>
          </w:tcPr>
          <w:p w:rsidR="00F634DF" w:rsidRPr="00275826" w:rsidRDefault="00F634DF" w:rsidP="00F634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2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3" w:type="dxa"/>
          </w:tcPr>
          <w:p w:rsidR="00F634DF" w:rsidRPr="00275826" w:rsidRDefault="00F634DF" w:rsidP="00F634D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26">
              <w:rPr>
                <w:rFonts w:ascii="Times New Roman" w:eastAsia="Calibri" w:hAnsi="Times New Roman" w:cs="Times New Roman"/>
                <w:sz w:val="24"/>
                <w:szCs w:val="24"/>
              </w:rPr>
              <w:t>Вес</w:t>
            </w:r>
            <w:r w:rsidR="008732FD" w:rsidRPr="00275826">
              <w:rPr>
                <w:rFonts w:ascii="Times New Roman" w:eastAsia="Calibri" w:hAnsi="Times New Roman" w:cs="Times New Roman"/>
                <w:sz w:val="24"/>
                <w:szCs w:val="24"/>
              </w:rPr>
              <w:t>, кг</w:t>
            </w:r>
          </w:p>
        </w:tc>
      </w:tr>
      <w:tr w:rsidR="00F634DF" w:rsidRPr="00275826" w:rsidTr="00277221">
        <w:tc>
          <w:tcPr>
            <w:tcW w:w="4785" w:type="dxa"/>
          </w:tcPr>
          <w:p w:rsidR="00F634DF" w:rsidRPr="00275826" w:rsidRDefault="00F634DF" w:rsidP="00F634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75826">
              <w:rPr>
                <w:rFonts w:ascii="Times New Roman" w:eastAsia="Calibri" w:hAnsi="Times New Roman" w:cs="Times New Roman"/>
              </w:rPr>
              <w:t>Пионер</w:t>
            </w:r>
          </w:p>
        </w:tc>
        <w:tc>
          <w:tcPr>
            <w:tcW w:w="1623" w:type="dxa"/>
          </w:tcPr>
          <w:p w:rsidR="00F634DF" w:rsidRPr="00275826" w:rsidRDefault="00F634DF" w:rsidP="00F634DF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75826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277221" w:rsidRPr="00275826" w:rsidTr="00277221">
        <w:trPr>
          <w:trHeight w:val="221"/>
        </w:trPr>
        <w:tc>
          <w:tcPr>
            <w:tcW w:w="4785" w:type="dxa"/>
          </w:tcPr>
          <w:p w:rsidR="00277221" w:rsidRPr="00275826" w:rsidRDefault="00277221" w:rsidP="002772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75826">
              <w:rPr>
                <w:rFonts w:ascii="Times New Roman" w:hAnsi="Times New Roman" w:cs="Times New Roman"/>
              </w:rPr>
              <w:t>Мини (</w:t>
            </w:r>
            <w:proofErr w:type="spellStart"/>
            <w:r w:rsidRPr="00275826">
              <w:rPr>
                <w:rFonts w:ascii="Times New Roman" w:hAnsi="Times New Roman" w:cs="Times New Roman"/>
              </w:rPr>
              <w:t>parilla</w:t>
            </w:r>
            <w:proofErr w:type="spellEnd"/>
            <w:r w:rsidRPr="002758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3" w:type="dxa"/>
          </w:tcPr>
          <w:p w:rsidR="00277221" w:rsidRPr="00275826" w:rsidRDefault="00277221" w:rsidP="0027722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75826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77221" w:rsidRPr="00275826" w:rsidTr="00277221">
        <w:tc>
          <w:tcPr>
            <w:tcW w:w="4785" w:type="dxa"/>
          </w:tcPr>
          <w:p w:rsidR="00277221" w:rsidRPr="00275826" w:rsidRDefault="00277221" w:rsidP="002772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75826">
              <w:rPr>
                <w:rFonts w:ascii="Times New Roman" w:eastAsia="Calibri" w:hAnsi="Times New Roman" w:cs="Times New Roman"/>
              </w:rPr>
              <w:t>Кадет</w:t>
            </w:r>
          </w:p>
        </w:tc>
        <w:tc>
          <w:tcPr>
            <w:tcW w:w="1623" w:type="dxa"/>
          </w:tcPr>
          <w:p w:rsidR="00277221" w:rsidRPr="00275826" w:rsidRDefault="00277221" w:rsidP="0027722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75826">
              <w:rPr>
                <w:rFonts w:ascii="Times New Roman" w:eastAsia="Calibri" w:hAnsi="Times New Roman" w:cs="Times New Roman"/>
              </w:rPr>
              <w:t>110</w:t>
            </w:r>
          </w:p>
        </w:tc>
      </w:tr>
      <w:tr w:rsidR="00277221" w:rsidRPr="00275826" w:rsidTr="00277221">
        <w:tc>
          <w:tcPr>
            <w:tcW w:w="4785" w:type="dxa"/>
          </w:tcPr>
          <w:p w:rsidR="00277221" w:rsidRPr="00275826" w:rsidRDefault="00277221" w:rsidP="002772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75826">
              <w:rPr>
                <w:rFonts w:ascii="Times New Roman" w:eastAsia="Calibri" w:hAnsi="Times New Roman" w:cs="Times New Roman"/>
              </w:rPr>
              <w:t>Ракет</w:t>
            </w:r>
          </w:p>
        </w:tc>
        <w:tc>
          <w:tcPr>
            <w:tcW w:w="1623" w:type="dxa"/>
          </w:tcPr>
          <w:p w:rsidR="00277221" w:rsidRPr="00275826" w:rsidRDefault="00277221" w:rsidP="0027722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75826">
              <w:rPr>
                <w:rFonts w:ascii="Times New Roman" w:eastAsia="Calibri" w:hAnsi="Times New Roman" w:cs="Times New Roman"/>
              </w:rPr>
              <w:t>110</w:t>
            </w:r>
          </w:p>
        </w:tc>
      </w:tr>
      <w:tr w:rsidR="00277221" w:rsidRPr="00275826" w:rsidTr="00277221">
        <w:tc>
          <w:tcPr>
            <w:tcW w:w="4785" w:type="dxa"/>
          </w:tcPr>
          <w:p w:rsidR="00277221" w:rsidRPr="00275826" w:rsidRDefault="00277221" w:rsidP="002772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75826">
              <w:rPr>
                <w:rFonts w:ascii="Times New Roman" w:eastAsia="Calibri" w:hAnsi="Times New Roman" w:cs="Times New Roman"/>
              </w:rPr>
              <w:t>Национальный-Ю</w:t>
            </w:r>
          </w:p>
        </w:tc>
        <w:tc>
          <w:tcPr>
            <w:tcW w:w="1623" w:type="dxa"/>
          </w:tcPr>
          <w:p w:rsidR="00277221" w:rsidRPr="00275826" w:rsidRDefault="00277221" w:rsidP="0027722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75826">
              <w:rPr>
                <w:rFonts w:ascii="Times New Roman" w:eastAsia="Calibri" w:hAnsi="Times New Roman" w:cs="Times New Roman"/>
              </w:rPr>
              <w:t>1</w:t>
            </w:r>
            <w:r w:rsidRPr="00275826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27582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77221" w:rsidRPr="00275826" w:rsidTr="00277221">
        <w:trPr>
          <w:trHeight w:val="221"/>
        </w:trPr>
        <w:tc>
          <w:tcPr>
            <w:tcW w:w="4785" w:type="dxa"/>
          </w:tcPr>
          <w:p w:rsidR="00277221" w:rsidRPr="00275826" w:rsidRDefault="00277221" w:rsidP="002772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75826">
              <w:rPr>
                <w:rFonts w:ascii="Times New Roman" w:eastAsia="Calibri" w:hAnsi="Times New Roman" w:cs="Times New Roman"/>
              </w:rPr>
              <w:t>Ракет 120</w:t>
            </w:r>
          </w:p>
        </w:tc>
        <w:tc>
          <w:tcPr>
            <w:tcW w:w="1623" w:type="dxa"/>
          </w:tcPr>
          <w:p w:rsidR="00277221" w:rsidRPr="00275826" w:rsidRDefault="00277221" w:rsidP="0027722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75826">
              <w:rPr>
                <w:rFonts w:ascii="Times New Roman" w:eastAsia="Calibri" w:hAnsi="Times New Roman" w:cs="Times New Roman"/>
              </w:rPr>
              <w:t>130</w:t>
            </w:r>
          </w:p>
        </w:tc>
      </w:tr>
      <w:tr w:rsidR="00277221" w:rsidRPr="00275826" w:rsidTr="00277221">
        <w:trPr>
          <w:trHeight w:val="221"/>
        </w:trPr>
        <w:tc>
          <w:tcPr>
            <w:tcW w:w="4785" w:type="dxa"/>
          </w:tcPr>
          <w:p w:rsidR="00277221" w:rsidRPr="00275826" w:rsidRDefault="00277221" w:rsidP="002772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5826">
              <w:rPr>
                <w:rFonts w:ascii="Times New Roman" w:hAnsi="Times New Roman" w:cs="Times New Roman"/>
              </w:rPr>
              <w:t>РМю</w:t>
            </w:r>
            <w:proofErr w:type="spellEnd"/>
          </w:p>
        </w:tc>
        <w:tc>
          <w:tcPr>
            <w:tcW w:w="1623" w:type="dxa"/>
          </w:tcPr>
          <w:p w:rsidR="00277221" w:rsidRPr="00275826" w:rsidRDefault="00277221" w:rsidP="0027722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75826">
              <w:rPr>
                <w:rFonts w:ascii="Times New Roman" w:eastAsia="Calibri" w:hAnsi="Times New Roman" w:cs="Times New Roman"/>
              </w:rPr>
              <w:t>145</w:t>
            </w:r>
          </w:p>
        </w:tc>
      </w:tr>
      <w:tr w:rsidR="00277221" w:rsidRPr="00275826" w:rsidTr="00277221">
        <w:tc>
          <w:tcPr>
            <w:tcW w:w="4785" w:type="dxa"/>
          </w:tcPr>
          <w:p w:rsidR="00277221" w:rsidRPr="00275826" w:rsidRDefault="00277221" w:rsidP="00F634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75826">
              <w:rPr>
                <w:rFonts w:ascii="Times New Roman" w:eastAsia="Calibri" w:hAnsi="Times New Roman" w:cs="Times New Roman"/>
                <w:lang w:val="en-US"/>
              </w:rPr>
              <w:t>KF</w:t>
            </w:r>
          </w:p>
        </w:tc>
        <w:tc>
          <w:tcPr>
            <w:tcW w:w="1623" w:type="dxa"/>
          </w:tcPr>
          <w:p w:rsidR="00277221" w:rsidRPr="00275826" w:rsidRDefault="00277221" w:rsidP="00F634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75826">
              <w:rPr>
                <w:rFonts w:ascii="Times New Roman" w:eastAsia="Calibri" w:hAnsi="Times New Roman" w:cs="Times New Roman"/>
              </w:rPr>
              <w:t>150</w:t>
            </w:r>
          </w:p>
        </w:tc>
      </w:tr>
      <w:tr w:rsidR="00277221" w:rsidRPr="00275826" w:rsidTr="00277221">
        <w:tc>
          <w:tcPr>
            <w:tcW w:w="4785" w:type="dxa"/>
          </w:tcPr>
          <w:p w:rsidR="00277221" w:rsidRPr="00275826" w:rsidRDefault="00277221" w:rsidP="00F634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75826">
              <w:rPr>
                <w:rFonts w:ascii="Times New Roman" w:eastAsia="Calibri" w:hAnsi="Times New Roman" w:cs="Times New Roman"/>
              </w:rPr>
              <w:t>Национальный</w:t>
            </w:r>
          </w:p>
        </w:tc>
        <w:tc>
          <w:tcPr>
            <w:tcW w:w="1623" w:type="dxa"/>
          </w:tcPr>
          <w:p w:rsidR="00277221" w:rsidRPr="00275826" w:rsidRDefault="00277221" w:rsidP="00F634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75826">
              <w:rPr>
                <w:rFonts w:ascii="Times New Roman" w:eastAsia="Calibri" w:hAnsi="Times New Roman" w:cs="Times New Roman"/>
              </w:rPr>
              <w:t>175</w:t>
            </w:r>
          </w:p>
        </w:tc>
      </w:tr>
      <w:tr w:rsidR="00277221" w:rsidRPr="00275826" w:rsidTr="00277221">
        <w:tc>
          <w:tcPr>
            <w:tcW w:w="4785" w:type="dxa"/>
          </w:tcPr>
          <w:p w:rsidR="00277221" w:rsidRPr="00275826" w:rsidRDefault="00277221" w:rsidP="00F634D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75826">
              <w:rPr>
                <w:rFonts w:ascii="Times New Roman" w:eastAsia="Calibri" w:hAnsi="Times New Roman" w:cs="Times New Roman"/>
                <w:lang w:val="en-US"/>
              </w:rPr>
              <w:t>KZ</w:t>
            </w:r>
          </w:p>
        </w:tc>
        <w:tc>
          <w:tcPr>
            <w:tcW w:w="1623" w:type="dxa"/>
          </w:tcPr>
          <w:p w:rsidR="00277221" w:rsidRPr="00275826" w:rsidRDefault="00277221" w:rsidP="00F634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75826">
              <w:rPr>
                <w:rFonts w:ascii="Times New Roman" w:eastAsia="Calibri" w:hAnsi="Times New Roman" w:cs="Times New Roman"/>
              </w:rPr>
              <w:t>175</w:t>
            </w:r>
          </w:p>
        </w:tc>
      </w:tr>
      <w:tr w:rsidR="00277221" w:rsidRPr="00275826" w:rsidTr="00277221">
        <w:trPr>
          <w:trHeight w:val="221"/>
        </w:trPr>
        <w:tc>
          <w:tcPr>
            <w:tcW w:w="4785" w:type="dxa"/>
          </w:tcPr>
          <w:p w:rsidR="00277221" w:rsidRPr="00275826" w:rsidRDefault="00277221" w:rsidP="00F634DF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75826">
              <w:rPr>
                <w:rFonts w:ascii="Times New Roman" w:eastAsia="Calibri" w:hAnsi="Times New Roman" w:cs="Times New Roman"/>
              </w:rPr>
              <w:t>Ротакс-Макс</w:t>
            </w:r>
            <w:proofErr w:type="spellEnd"/>
          </w:p>
        </w:tc>
        <w:tc>
          <w:tcPr>
            <w:tcW w:w="1623" w:type="dxa"/>
          </w:tcPr>
          <w:p w:rsidR="00277221" w:rsidRPr="00275826" w:rsidRDefault="00277221" w:rsidP="00F634D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75826">
              <w:rPr>
                <w:rFonts w:ascii="Times New Roman" w:eastAsia="Calibri" w:hAnsi="Times New Roman" w:cs="Times New Roman"/>
              </w:rPr>
              <w:t>165</w:t>
            </w:r>
          </w:p>
        </w:tc>
      </w:tr>
      <w:tr w:rsidR="005428E0" w:rsidRPr="00275826" w:rsidTr="00277221">
        <w:trPr>
          <w:trHeight w:val="221"/>
        </w:trPr>
        <w:tc>
          <w:tcPr>
            <w:tcW w:w="4785" w:type="dxa"/>
          </w:tcPr>
          <w:p w:rsidR="005428E0" w:rsidRPr="00275826" w:rsidRDefault="005428E0" w:rsidP="00F75DA4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75826">
              <w:rPr>
                <w:rFonts w:ascii="Times New Roman" w:eastAsia="Calibri" w:hAnsi="Times New Roman" w:cs="Times New Roman"/>
              </w:rPr>
              <w:t>Ротакс-Макс-Юниор</w:t>
            </w:r>
            <w:proofErr w:type="spellEnd"/>
          </w:p>
        </w:tc>
        <w:tc>
          <w:tcPr>
            <w:tcW w:w="1623" w:type="dxa"/>
          </w:tcPr>
          <w:p w:rsidR="005428E0" w:rsidRPr="00275826" w:rsidRDefault="005428E0" w:rsidP="005428E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75826">
              <w:rPr>
                <w:rFonts w:ascii="Times New Roman" w:eastAsia="Calibri" w:hAnsi="Times New Roman" w:cs="Times New Roman"/>
              </w:rPr>
              <w:t>145</w:t>
            </w:r>
          </w:p>
        </w:tc>
      </w:tr>
      <w:tr w:rsidR="005428E0" w:rsidRPr="00F634DF" w:rsidTr="00277221">
        <w:trPr>
          <w:trHeight w:val="221"/>
        </w:trPr>
        <w:tc>
          <w:tcPr>
            <w:tcW w:w="4785" w:type="dxa"/>
          </w:tcPr>
          <w:p w:rsidR="005428E0" w:rsidRPr="00275826" w:rsidRDefault="005428E0" w:rsidP="00F75DA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75826">
              <w:rPr>
                <w:rFonts w:ascii="Times New Roman" w:eastAsia="Calibri" w:hAnsi="Times New Roman" w:cs="Times New Roman"/>
              </w:rPr>
              <w:t xml:space="preserve">Союзный </w:t>
            </w:r>
          </w:p>
        </w:tc>
        <w:tc>
          <w:tcPr>
            <w:tcW w:w="1623" w:type="dxa"/>
          </w:tcPr>
          <w:p w:rsidR="005428E0" w:rsidRPr="00275826" w:rsidRDefault="005428E0" w:rsidP="005428E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75826">
              <w:rPr>
                <w:rFonts w:ascii="Times New Roman" w:eastAsia="Calibri" w:hAnsi="Times New Roman" w:cs="Times New Roman"/>
              </w:rPr>
              <w:t>160</w:t>
            </w:r>
          </w:p>
        </w:tc>
      </w:tr>
    </w:tbl>
    <w:p w:rsidR="00D557D9" w:rsidRPr="000B6F57" w:rsidRDefault="00D557D9" w:rsidP="00D557D9">
      <w:pPr>
        <w:pStyle w:val="a3"/>
        <w:ind w:left="792"/>
        <w:rPr>
          <w:b/>
        </w:rPr>
      </w:pPr>
    </w:p>
    <w:p w:rsidR="0007700F" w:rsidRDefault="0046325E" w:rsidP="006C0ABE">
      <w:pPr>
        <w:pStyle w:val="a3"/>
        <w:numPr>
          <w:ilvl w:val="0"/>
          <w:numId w:val="5"/>
        </w:numPr>
        <w:rPr>
          <w:b/>
        </w:rPr>
      </w:pPr>
      <w:r w:rsidRPr="00BD7443">
        <w:rPr>
          <w:rFonts w:ascii="Times New Roman" w:hAnsi="Times New Roman" w:cs="Times New Roman"/>
          <w:strike/>
          <w:noProof/>
          <w:lang w:eastAsia="ru-RU"/>
        </w:rPr>
        <w:pict>
          <v:shape id="_x0000_s1040" type="#_x0000_t32" style="position:absolute;left:0;text-align:left;margin-left:488.65pt;margin-top:14.75pt;width:0;height:200.05pt;z-index:251671552" o:connectortype="straight" strokeweight="1.75pt"/>
        </w:pict>
      </w:r>
      <w:r w:rsidR="0007700F" w:rsidRPr="000B6F57">
        <w:rPr>
          <w:b/>
        </w:rPr>
        <w:t>Заявка</w:t>
      </w:r>
    </w:p>
    <w:p w:rsidR="002915BE" w:rsidRPr="00275826" w:rsidRDefault="002915BE" w:rsidP="0027722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275826">
        <w:rPr>
          <w:rFonts w:ascii="Times New Roman" w:hAnsi="Times New Roman" w:cs="Times New Roman"/>
        </w:rPr>
        <w:t>С сезона 2016 года организатор собирает</w:t>
      </w:r>
      <w:r w:rsidR="00275826" w:rsidRPr="00275826">
        <w:rPr>
          <w:rFonts w:ascii="Times New Roman" w:hAnsi="Times New Roman" w:cs="Times New Roman"/>
        </w:rPr>
        <w:t xml:space="preserve"> </w:t>
      </w:r>
      <w:r w:rsidR="005428E0" w:rsidRPr="00275826">
        <w:rPr>
          <w:rFonts w:ascii="Times New Roman" w:hAnsi="Times New Roman" w:cs="Times New Roman"/>
        </w:rPr>
        <w:t xml:space="preserve">предварительные </w:t>
      </w:r>
      <w:r w:rsidRPr="00275826">
        <w:rPr>
          <w:rFonts w:ascii="Times New Roman" w:hAnsi="Times New Roman" w:cs="Times New Roman"/>
        </w:rPr>
        <w:t xml:space="preserve"> заявки Пилотов для определения числа участников по классам </w:t>
      </w:r>
      <w:proofErr w:type="spellStart"/>
      <w:r w:rsidRPr="00275826">
        <w:rPr>
          <w:rFonts w:ascii="Times New Roman" w:hAnsi="Times New Roman" w:cs="Times New Roman"/>
        </w:rPr>
        <w:t>картов</w:t>
      </w:r>
      <w:proofErr w:type="spellEnd"/>
      <w:r w:rsidRPr="00275826">
        <w:rPr>
          <w:rFonts w:ascii="Times New Roman" w:hAnsi="Times New Roman" w:cs="Times New Roman"/>
        </w:rPr>
        <w:t xml:space="preserve">. </w:t>
      </w:r>
      <w:r w:rsidR="001B73F3" w:rsidRPr="00275826">
        <w:rPr>
          <w:rFonts w:ascii="Times New Roman" w:hAnsi="Times New Roman" w:cs="Times New Roman"/>
        </w:rPr>
        <w:t xml:space="preserve">Подача предварительных заявок </w:t>
      </w:r>
      <w:r w:rsidR="006E13A0" w:rsidRPr="00275826">
        <w:rPr>
          <w:rFonts w:ascii="Times New Roman" w:hAnsi="Times New Roman" w:cs="Times New Roman"/>
        </w:rPr>
        <w:t>ОБЯЗАТЕЛЬНА</w:t>
      </w:r>
      <w:r w:rsidR="001B73F3" w:rsidRPr="00275826">
        <w:rPr>
          <w:rFonts w:ascii="Times New Roman" w:hAnsi="Times New Roman" w:cs="Times New Roman"/>
        </w:rPr>
        <w:t>. </w:t>
      </w:r>
    </w:p>
    <w:p w:rsidR="002915BE" w:rsidRPr="00277221" w:rsidRDefault="005428E0" w:rsidP="0027722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275826">
        <w:rPr>
          <w:rFonts w:ascii="Times New Roman" w:hAnsi="Times New Roman" w:cs="Times New Roman"/>
        </w:rPr>
        <w:t xml:space="preserve">Предварительные  </w:t>
      </w:r>
      <w:r w:rsidR="002915BE" w:rsidRPr="00275826">
        <w:rPr>
          <w:rFonts w:ascii="Times New Roman" w:hAnsi="Times New Roman" w:cs="Times New Roman"/>
        </w:rPr>
        <w:t xml:space="preserve">заявки предоставляются участниками в адрес организатора в электронном виде </w:t>
      </w:r>
      <w:r w:rsidR="00AA1CE9" w:rsidRPr="00275826">
        <w:rPr>
          <w:rFonts w:ascii="Times New Roman" w:hAnsi="Times New Roman" w:cs="Times New Roman"/>
        </w:rPr>
        <w:t xml:space="preserve"> по электронной почте или при регистрации на сайте организации </w:t>
      </w:r>
      <w:r w:rsidR="002915BE" w:rsidRPr="00275826">
        <w:rPr>
          <w:rFonts w:ascii="Times New Roman" w:hAnsi="Times New Roman" w:cs="Times New Roman"/>
        </w:rPr>
        <w:t xml:space="preserve">в течении двух недель. </w:t>
      </w:r>
      <w:r w:rsidR="002915BE" w:rsidRPr="00275826">
        <w:rPr>
          <w:rFonts w:ascii="Times New Roman" w:hAnsi="Times New Roman" w:cs="Times New Roman"/>
          <w:b/>
        </w:rPr>
        <w:t>Срок окончания приема предварительных заявок за 15 дней до начала соревнований</w:t>
      </w:r>
      <w:r w:rsidR="002915BE" w:rsidRPr="00275826">
        <w:rPr>
          <w:rFonts w:ascii="Times New Roman" w:hAnsi="Times New Roman" w:cs="Times New Roman"/>
        </w:rPr>
        <w:t xml:space="preserve">. За 10 дней до начала соревнований организатор направляет в адрес участников информационное письмо о результатах предварительной заявочной компании. Данные предварительной заявочной компании </w:t>
      </w:r>
      <w:r w:rsidRPr="00275826">
        <w:rPr>
          <w:rFonts w:ascii="Times New Roman" w:hAnsi="Times New Roman" w:cs="Times New Roman"/>
        </w:rPr>
        <w:t xml:space="preserve">публикуются </w:t>
      </w:r>
      <w:r w:rsidR="002915BE" w:rsidRPr="00275826">
        <w:rPr>
          <w:rFonts w:ascii="Times New Roman" w:hAnsi="Times New Roman" w:cs="Times New Roman"/>
        </w:rPr>
        <w:t>на сайте МГОО «Федерация картинга». Веская причина снятия</w:t>
      </w:r>
      <w:r w:rsidR="002915BE" w:rsidRPr="00277221">
        <w:rPr>
          <w:rFonts w:ascii="Times New Roman" w:hAnsi="Times New Roman" w:cs="Times New Roman"/>
        </w:rPr>
        <w:t xml:space="preserve"> спортсмена после процедуры подачи заявки должна подтверждаться документально.</w:t>
      </w:r>
    </w:p>
    <w:p w:rsidR="002915BE" w:rsidRDefault="002915BE" w:rsidP="0027722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277221">
        <w:rPr>
          <w:rFonts w:ascii="Times New Roman" w:hAnsi="Times New Roman" w:cs="Times New Roman"/>
        </w:rPr>
        <w:t xml:space="preserve">Если число участников, </w:t>
      </w:r>
      <w:r w:rsidRPr="00275826">
        <w:rPr>
          <w:rFonts w:ascii="Times New Roman" w:hAnsi="Times New Roman" w:cs="Times New Roman"/>
        </w:rPr>
        <w:t xml:space="preserve">подавших </w:t>
      </w:r>
      <w:r w:rsidR="001B73F3" w:rsidRPr="00275826">
        <w:rPr>
          <w:rFonts w:ascii="Times New Roman" w:hAnsi="Times New Roman" w:cs="Times New Roman"/>
        </w:rPr>
        <w:t>предварительные</w:t>
      </w:r>
      <w:r w:rsidR="001B73F3">
        <w:rPr>
          <w:rFonts w:ascii="Times New Roman" w:hAnsi="Times New Roman" w:cs="Times New Roman"/>
        </w:rPr>
        <w:t xml:space="preserve"> </w:t>
      </w:r>
      <w:r w:rsidR="001B73F3" w:rsidRPr="00277221">
        <w:rPr>
          <w:rFonts w:ascii="Times New Roman" w:hAnsi="Times New Roman" w:cs="Times New Roman"/>
        </w:rPr>
        <w:t xml:space="preserve"> </w:t>
      </w:r>
      <w:r w:rsidR="001B73F3">
        <w:rPr>
          <w:rFonts w:ascii="Times New Roman" w:hAnsi="Times New Roman" w:cs="Times New Roman"/>
        </w:rPr>
        <w:t xml:space="preserve">заявки </w:t>
      </w:r>
      <w:r w:rsidRPr="00277221">
        <w:rPr>
          <w:rFonts w:ascii="Times New Roman" w:hAnsi="Times New Roman" w:cs="Times New Roman"/>
        </w:rPr>
        <w:t>организатору, составляет менее 5(пяти), соревнования в данном классе на данном этапе не проводятся</w:t>
      </w:r>
      <w:r w:rsidR="001B73F3">
        <w:rPr>
          <w:rFonts w:ascii="Times New Roman" w:hAnsi="Times New Roman" w:cs="Times New Roman"/>
        </w:rPr>
        <w:t xml:space="preserve"> </w:t>
      </w:r>
      <w:r w:rsidR="00700FA3" w:rsidRPr="00277221">
        <w:rPr>
          <w:rFonts w:ascii="Times New Roman" w:hAnsi="Times New Roman" w:cs="Times New Roman"/>
        </w:rPr>
        <w:t>(за исключением классов, проводимый в рамках Первенства СФО)</w:t>
      </w:r>
      <w:r w:rsidRPr="00277221">
        <w:rPr>
          <w:rFonts w:ascii="Times New Roman" w:hAnsi="Times New Roman" w:cs="Times New Roman"/>
        </w:rPr>
        <w:t xml:space="preserve">. </w:t>
      </w:r>
    </w:p>
    <w:p w:rsidR="00F0243F" w:rsidRPr="00277221" w:rsidRDefault="00F0243F" w:rsidP="00F0243F">
      <w:pPr>
        <w:pStyle w:val="a3"/>
        <w:ind w:left="792"/>
        <w:jc w:val="both"/>
        <w:rPr>
          <w:rFonts w:ascii="Times New Roman" w:hAnsi="Times New Roman" w:cs="Times New Roman"/>
        </w:rPr>
      </w:pPr>
    </w:p>
    <w:p w:rsidR="0007700F" w:rsidRPr="000B6F57" w:rsidRDefault="0007700F" w:rsidP="006C0ABE">
      <w:pPr>
        <w:pStyle w:val="a3"/>
        <w:numPr>
          <w:ilvl w:val="0"/>
          <w:numId w:val="5"/>
        </w:numPr>
        <w:rPr>
          <w:b/>
        </w:rPr>
      </w:pPr>
      <w:r w:rsidRPr="000B6F57">
        <w:rPr>
          <w:b/>
        </w:rPr>
        <w:t>Условия проведения</w:t>
      </w:r>
    </w:p>
    <w:p w:rsidR="0007700F" w:rsidRDefault="0007700F" w:rsidP="006C0ABE">
      <w:pPr>
        <w:pStyle w:val="a3"/>
        <w:numPr>
          <w:ilvl w:val="1"/>
          <w:numId w:val="5"/>
        </w:numPr>
        <w:rPr>
          <w:b/>
        </w:rPr>
      </w:pPr>
      <w:r w:rsidRPr="000B6F57">
        <w:rPr>
          <w:b/>
        </w:rPr>
        <w:t xml:space="preserve">Система очков </w:t>
      </w:r>
    </w:p>
    <w:p w:rsidR="00226123" w:rsidRDefault="002915BE" w:rsidP="00237727">
      <w:pPr>
        <w:pStyle w:val="a3"/>
        <w:ind w:left="0" w:firstLine="851"/>
        <w:rPr>
          <w:rFonts w:ascii="Times New Roman" w:hAnsi="Times New Roman" w:cs="Times New Roman"/>
        </w:rPr>
      </w:pPr>
      <w:r w:rsidRPr="00277221">
        <w:rPr>
          <w:rFonts w:ascii="Times New Roman" w:hAnsi="Times New Roman" w:cs="Times New Roman"/>
        </w:rPr>
        <w:t xml:space="preserve">В сезоне </w:t>
      </w:r>
      <w:r w:rsidRPr="00275826">
        <w:rPr>
          <w:rFonts w:ascii="Times New Roman" w:hAnsi="Times New Roman" w:cs="Times New Roman"/>
        </w:rPr>
        <w:t>201</w:t>
      </w:r>
      <w:r w:rsidR="001B73F3" w:rsidRPr="00275826">
        <w:rPr>
          <w:rFonts w:ascii="Times New Roman" w:hAnsi="Times New Roman" w:cs="Times New Roman"/>
        </w:rPr>
        <w:t>7</w:t>
      </w:r>
      <w:r w:rsidRPr="00275826">
        <w:rPr>
          <w:rFonts w:ascii="Times New Roman" w:hAnsi="Times New Roman" w:cs="Times New Roman"/>
        </w:rPr>
        <w:t xml:space="preserve"> года</w:t>
      </w:r>
      <w:r w:rsidRPr="00277221">
        <w:rPr>
          <w:rFonts w:ascii="Times New Roman" w:hAnsi="Times New Roman" w:cs="Times New Roman"/>
        </w:rPr>
        <w:t xml:space="preserve"> для определения результатов  Пилотов будет применяться </w:t>
      </w:r>
      <w:r w:rsidR="00197617" w:rsidRPr="00277221">
        <w:rPr>
          <w:rFonts w:ascii="Times New Roman" w:hAnsi="Times New Roman" w:cs="Times New Roman"/>
        </w:rPr>
        <w:t>таблица для начисления очков по занятым местам.</w:t>
      </w:r>
    </w:p>
    <w:p w:rsidR="00524A3C" w:rsidRPr="0046325E" w:rsidRDefault="0046325E" w:rsidP="00524A3C">
      <w:pPr>
        <w:pStyle w:val="a3"/>
        <w:numPr>
          <w:ilvl w:val="1"/>
          <w:numId w:val="5"/>
        </w:numPr>
        <w:ind w:left="709" w:hanging="349"/>
        <w:rPr>
          <w:rFonts w:ascii="Times New Roman" w:hAnsi="Times New Roman" w:cs="Times New Roman"/>
        </w:rPr>
      </w:pPr>
      <w:r w:rsidRPr="0046325E">
        <w:rPr>
          <w:rFonts w:ascii="Times New Roman" w:hAnsi="Times New Roman" w:cs="Times New Roman"/>
          <w:noProof/>
          <w:lang w:eastAsia="ru-RU"/>
        </w:rPr>
        <w:pict>
          <v:shape id="_x0000_s1042" type="#_x0000_t32" style="position:absolute;left:0;text-align:left;margin-left:483.4pt;margin-top:.3pt;width:.05pt;height:152.05pt;z-index:251673600" o:connectortype="straight" strokeweight="1.75pt"/>
        </w:pict>
      </w:r>
      <w:r w:rsidR="00524A3C" w:rsidRPr="0046325E">
        <w:rPr>
          <w:b/>
        </w:rPr>
        <w:t xml:space="preserve">Безопасность. </w:t>
      </w:r>
      <w:r w:rsidR="00524A3C" w:rsidRPr="0046325E">
        <w:rPr>
          <w:rFonts w:ascii="Times New Roman" w:hAnsi="Times New Roman" w:cs="Times New Roman"/>
        </w:rPr>
        <w:t xml:space="preserve">Начиная с 2017 года организатор будет контролировать наличие огнетушителей в палатках у участников в закрытом парке. Объем огнетушителя не менее </w:t>
      </w:r>
      <w:r w:rsidR="00EA5C58" w:rsidRPr="0046325E">
        <w:rPr>
          <w:rFonts w:ascii="Times New Roman" w:hAnsi="Times New Roman" w:cs="Times New Roman"/>
        </w:rPr>
        <w:t xml:space="preserve">2 </w:t>
      </w:r>
      <w:r w:rsidR="00524A3C" w:rsidRPr="0046325E">
        <w:rPr>
          <w:rFonts w:ascii="Times New Roman" w:hAnsi="Times New Roman" w:cs="Times New Roman"/>
        </w:rPr>
        <w:t>литров. Начиная со второго этапа  наличие огнетушителя  в палатке участника- ОБЯЗАТЕЛЬНО.</w:t>
      </w:r>
    </w:p>
    <w:p w:rsidR="00524A3C" w:rsidRPr="00275826" w:rsidRDefault="00524A3C" w:rsidP="00524A3C">
      <w:pPr>
        <w:pStyle w:val="a3"/>
        <w:numPr>
          <w:ilvl w:val="1"/>
          <w:numId w:val="5"/>
        </w:numPr>
        <w:ind w:left="709" w:hanging="349"/>
        <w:rPr>
          <w:rFonts w:ascii="Times New Roman" w:hAnsi="Times New Roman" w:cs="Times New Roman"/>
        </w:rPr>
      </w:pPr>
      <w:r w:rsidRPr="00275826">
        <w:rPr>
          <w:rFonts w:ascii="Times New Roman" w:hAnsi="Times New Roman" w:cs="Times New Roman"/>
        </w:rPr>
        <w:t xml:space="preserve">Регистрация спортсменов на административном контроле. Проводится заявителем участника. При проведении процедуры административного контроля заявитель </w:t>
      </w:r>
      <w:r w:rsidRPr="00275826">
        <w:rPr>
          <w:rFonts w:ascii="Times New Roman" w:hAnsi="Times New Roman" w:cs="Times New Roman"/>
          <w:b/>
        </w:rPr>
        <w:t>представляет лицензию водителя</w:t>
      </w:r>
      <w:r w:rsidRPr="00275826">
        <w:rPr>
          <w:rFonts w:ascii="Times New Roman" w:hAnsi="Times New Roman" w:cs="Times New Roman"/>
        </w:rPr>
        <w:t xml:space="preserve"> (сдается организатору до окончания соревнований), </w:t>
      </w:r>
      <w:r w:rsidRPr="00275826">
        <w:rPr>
          <w:rFonts w:ascii="Times New Roman" w:hAnsi="Times New Roman" w:cs="Times New Roman"/>
          <w:b/>
        </w:rPr>
        <w:t>заявку утвержденной формы</w:t>
      </w:r>
      <w:r w:rsidRPr="00275826">
        <w:rPr>
          <w:rFonts w:ascii="Times New Roman" w:hAnsi="Times New Roman" w:cs="Times New Roman"/>
        </w:rPr>
        <w:t>, заверенную спортивной организацией, квитанцию об оплате стартового взноса и другие подтверждающие документы.</w:t>
      </w:r>
    </w:p>
    <w:p w:rsidR="00524A3C" w:rsidRPr="00275826" w:rsidRDefault="00524A3C" w:rsidP="00524A3C">
      <w:pPr>
        <w:pStyle w:val="a3"/>
        <w:numPr>
          <w:ilvl w:val="1"/>
          <w:numId w:val="5"/>
        </w:numPr>
        <w:ind w:left="709" w:hanging="349"/>
        <w:rPr>
          <w:rFonts w:ascii="Times New Roman" w:hAnsi="Times New Roman" w:cs="Times New Roman"/>
          <w:b/>
        </w:rPr>
      </w:pPr>
      <w:r w:rsidRPr="00275826">
        <w:rPr>
          <w:rFonts w:ascii="Times New Roman" w:hAnsi="Times New Roman" w:cs="Times New Roman"/>
          <w:b/>
        </w:rPr>
        <w:t>Не допускается участие спортсменов «вне зачета».</w:t>
      </w:r>
    </w:p>
    <w:p w:rsidR="00524A3C" w:rsidRPr="00237727" w:rsidRDefault="00524A3C" w:rsidP="00524A3C">
      <w:pPr>
        <w:pStyle w:val="a3"/>
        <w:ind w:left="709" w:hanging="349"/>
        <w:rPr>
          <w:rFonts w:ascii="Times New Roman" w:hAnsi="Times New Roman" w:cs="Times New Roman"/>
        </w:rPr>
      </w:pPr>
    </w:p>
    <w:sectPr w:rsidR="00524A3C" w:rsidRPr="00237727" w:rsidSect="0046325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14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C56A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AE3D88"/>
    <w:multiLevelType w:val="multilevel"/>
    <w:tmpl w:val="C204A8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92F08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66243E"/>
    <w:multiLevelType w:val="hybridMultilevel"/>
    <w:tmpl w:val="E57A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215E7"/>
    <w:multiLevelType w:val="hybridMultilevel"/>
    <w:tmpl w:val="4F26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74C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732B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EFD287E"/>
    <w:multiLevelType w:val="hybridMultilevel"/>
    <w:tmpl w:val="4F26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271E6"/>
    <w:multiLevelType w:val="hybridMultilevel"/>
    <w:tmpl w:val="98AC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720E0A"/>
    <w:rsid w:val="00056BC5"/>
    <w:rsid w:val="0007700F"/>
    <w:rsid w:val="000B6F57"/>
    <w:rsid w:val="00125C0B"/>
    <w:rsid w:val="00131D84"/>
    <w:rsid w:val="001502BC"/>
    <w:rsid w:val="0016091A"/>
    <w:rsid w:val="00197617"/>
    <w:rsid w:val="001B73F3"/>
    <w:rsid w:val="001C4600"/>
    <w:rsid w:val="001E3925"/>
    <w:rsid w:val="00220582"/>
    <w:rsid w:val="00226123"/>
    <w:rsid w:val="00237727"/>
    <w:rsid w:val="00275826"/>
    <w:rsid w:val="00277221"/>
    <w:rsid w:val="002915BE"/>
    <w:rsid w:val="002C5824"/>
    <w:rsid w:val="002D7576"/>
    <w:rsid w:val="003317B0"/>
    <w:rsid w:val="00350ACF"/>
    <w:rsid w:val="00365670"/>
    <w:rsid w:val="00376A1D"/>
    <w:rsid w:val="003803B1"/>
    <w:rsid w:val="003E0603"/>
    <w:rsid w:val="0041119F"/>
    <w:rsid w:val="00434E56"/>
    <w:rsid w:val="004400AE"/>
    <w:rsid w:val="00461503"/>
    <w:rsid w:val="0046325E"/>
    <w:rsid w:val="00481FAE"/>
    <w:rsid w:val="004A01D5"/>
    <w:rsid w:val="004C72DA"/>
    <w:rsid w:val="00524A3C"/>
    <w:rsid w:val="005428E0"/>
    <w:rsid w:val="00556D85"/>
    <w:rsid w:val="005A1702"/>
    <w:rsid w:val="005E4CD9"/>
    <w:rsid w:val="005E77A7"/>
    <w:rsid w:val="0063749B"/>
    <w:rsid w:val="0065415B"/>
    <w:rsid w:val="006965D0"/>
    <w:rsid w:val="006A55F4"/>
    <w:rsid w:val="006C0ABE"/>
    <w:rsid w:val="006D6B3C"/>
    <w:rsid w:val="006D77ED"/>
    <w:rsid w:val="006E13A0"/>
    <w:rsid w:val="006F2A44"/>
    <w:rsid w:val="00700FA3"/>
    <w:rsid w:val="00720E0A"/>
    <w:rsid w:val="007A1DC2"/>
    <w:rsid w:val="007B0FB3"/>
    <w:rsid w:val="007B64AA"/>
    <w:rsid w:val="007F3B48"/>
    <w:rsid w:val="00834621"/>
    <w:rsid w:val="008732FD"/>
    <w:rsid w:val="008821CD"/>
    <w:rsid w:val="008F35B5"/>
    <w:rsid w:val="009D46F2"/>
    <w:rsid w:val="009D517D"/>
    <w:rsid w:val="009E3C98"/>
    <w:rsid w:val="009E6A5F"/>
    <w:rsid w:val="00A033DB"/>
    <w:rsid w:val="00A055EB"/>
    <w:rsid w:val="00A91139"/>
    <w:rsid w:val="00AA1CE9"/>
    <w:rsid w:val="00AE55F8"/>
    <w:rsid w:val="00B95E8B"/>
    <w:rsid w:val="00BB51C0"/>
    <w:rsid w:val="00BD7443"/>
    <w:rsid w:val="00C26D56"/>
    <w:rsid w:val="00C271A1"/>
    <w:rsid w:val="00C65D34"/>
    <w:rsid w:val="00C80C4C"/>
    <w:rsid w:val="00C9404F"/>
    <w:rsid w:val="00CB23B6"/>
    <w:rsid w:val="00CD500D"/>
    <w:rsid w:val="00D557D9"/>
    <w:rsid w:val="00D624A1"/>
    <w:rsid w:val="00E2582B"/>
    <w:rsid w:val="00E71888"/>
    <w:rsid w:val="00EA5C58"/>
    <w:rsid w:val="00F0243F"/>
    <w:rsid w:val="00F22C32"/>
    <w:rsid w:val="00F4623D"/>
    <w:rsid w:val="00F62FA7"/>
    <w:rsid w:val="00F634DF"/>
    <w:rsid w:val="00F75DA4"/>
    <w:rsid w:val="00F915E2"/>
    <w:rsid w:val="00F95D9C"/>
    <w:rsid w:val="00FE5B6C"/>
    <w:rsid w:val="00FF53B9"/>
    <w:rsid w:val="26439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9" type="connector" idref="#_x0000_s1043"/>
        <o:r id="V:Rule20" type="connector" idref="#_x0000_s1034"/>
        <o:r id="V:Rule21" type="connector" idref="#_x0000_s1035"/>
        <o:r id="V:Rule22" type="connector" idref="#_x0000_s1033"/>
        <o:r id="V:Rule23" type="connector" idref="#_x0000_s1029"/>
        <o:r id="V:Rule24" type="connector" idref="#_x0000_s1044"/>
        <o:r id="V:Rule25" type="connector" idref="#_x0000_s1037"/>
        <o:r id="V:Rule26" type="connector" idref="#_x0000_s1045"/>
        <o:r id="V:Rule27" type="connector" idref="#_x0000_s1028"/>
        <o:r id="V:Rule28" type="connector" idref="#_x0000_s1042"/>
        <o:r id="V:Rule29" type="connector" idref="#_x0000_s1026"/>
        <o:r id="V:Rule30" type="connector" idref="#_x0000_s1038"/>
        <o:r id="V:Rule31" type="connector" idref="#_x0000_s1030"/>
        <o:r id="V:Rule32" type="connector" idref="#_x0000_s1040"/>
        <o:r id="V:Rule33" type="connector" idref="#_x0000_s1032"/>
        <o:r id="V:Rule34" type="connector" idref="#_x0000_s1027"/>
        <o:r id="V:Rule35" type="connector" idref="#_x0000_s1031"/>
        <o:r id="V:Rule3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48"/>
  </w:style>
  <w:style w:type="paragraph" w:styleId="1">
    <w:name w:val="heading 1"/>
    <w:basedOn w:val="a"/>
    <w:next w:val="a"/>
    <w:link w:val="10"/>
    <w:uiPriority w:val="9"/>
    <w:qFormat/>
    <w:rsid w:val="00160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E0A"/>
    <w:pPr>
      <w:ind w:left="720"/>
      <w:contextualSpacing/>
    </w:pPr>
  </w:style>
  <w:style w:type="table" w:styleId="a4">
    <w:name w:val="Table Grid"/>
    <w:basedOn w:val="a1"/>
    <w:uiPriority w:val="59"/>
    <w:rsid w:val="0072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Стиль9"/>
    <w:basedOn w:val="1"/>
    <w:rsid w:val="0016091A"/>
    <w:pPr>
      <w:spacing w:line="360" w:lineRule="auto"/>
    </w:pPr>
    <w:rPr>
      <w:rFonts w:ascii="Times New Roman" w:eastAsia="Times New Roman" w:hAnsi="Times New Roman" w:cs="Times New Roman"/>
      <w:color w:val="auto"/>
      <w:kern w:val="1"/>
    </w:rPr>
  </w:style>
  <w:style w:type="character" w:customStyle="1" w:styleId="10">
    <w:name w:val="Заголовок 1 Знак"/>
    <w:basedOn w:val="a0"/>
    <w:link w:val="1"/>
    <w:uiPriority w:val="9"/>
    <w:rsid w:val="00160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481FAE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1B7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2</cp:revision>
  <cp:lastPrinted>2016-03-20T08:32:00Z</cp:lastPrinted>
  <dcterms:created xsi:type="dcterms:W3CDTF">2017-03-08T03:05:00Z</dcterms:created>
  <dcterms:modified xsi:type="dcterms:W3CDTF">2017-03-08T03:05:00Z</dcterms:modified>
</cp:coreProperties>
</file>